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785B0" w14:textId="77777777" w:rsidR="0008570E" w:rsidRDefault="0008570E" w:rsidP="0008570E">
      <w:pPr>
        <w:pStyle w:val="Vakho1"/>
        <w:numPr>
          <w:ilvl w:val="0"/>
          <w:numId w:val="0"/>
        </w:numPr>
        <w:ind w:left="360"/>
      </w:pPr>
      <w:bookmarkStart w:id="0" w:name="_Toc24891868"/>
      <w:bookmarkStart w:id="1" w:name="_GoBack"/>
      <w:bookmarkEnd w:id="1"/>
      <w:r>
        <w:t>Annex A</w:t>
      </w:r>
    </w:p>
    <w:p w14:paraId="12908B01" w14:textId="77777777" w:rsidR="0008570E" w:rsidRPr="0045677B" w:rsidRDefault="0008570E" w:rsidP="0008570E">
      <w:pPr>
        <w:pStyle w:val="Vakho1"/>
        <w:numPr>
          <w:ilvl w:val="0"/>
          <w:numId w:val="0"/>
        </w:numPr>
        <w:ind w:left="360"/>
      </w:pPr>
      <w:r>
        <w:t>Checklist for proposed EDMS functional capacity (To be submitted as part of application package)</w:t>
      </w:r>
      <w:bookmarkEnd w:id="0"/>
    </w:p>
    <w:p w14:paraId="4E316594" w14:textId="77777777" w:rsidR="0008570E" w:rsidRPr="001F4E36" w:rsidRDefault="0008570E" w:rsidP="0008570E">
      <w:pPr>
        <w:pStyle w:val="Vakho2"/>
        <w:numPr>
          <w:ilvl w:val="0"/>
          <w:numId w:val="0"/>
        </w:numPr>
        <w:ind w:left="360"/>
        <w:jc w:val="both"/>
        <w:rPr>
          <w:b w:val="0"/>
          <w:u w:val="single"/>
        </w:rPr>
      </w:pPr>
    </w:p>
    <w:p w14:paraId="5812ABCA" w14:textId="77777777" w:rsidR="0008570E" w:rsidRPr="00020B2C" w:rsidRDefault="0008570E" w:rsidP="0008570E">
      <w:pPr>
        <w:pStyle w:val="a3"/>
        <w:numPr>
          <w:ilvl w:val="0"/>
          <w:numId w:val="1"/>
        </w:numPr>
        <w:jc w:val="both"/>
        <w:rPr>
          <w:vanish/>
          <w:u w:val="single"/>
        </w:rPr>
      </w:pPr>
    </w:p>
    <w:p w14:paraId="5F555A18" w14:textId="77777777" w:rsidR="0008570E" w:rsidRPr="00020B2C" w:rsidRDefault="0008570E" w:rsidP="0008570E">
      <w:pPr>
        <w:pStyle w:val="a3"/>
        <w:numPr>
          <w:ilvl w:val="0"/>
          <w:numId w:val="1"/>
        </w:numPr>
        <w:jc w:val="both"/>
        <w:rPr>
          <w:vanish/>
          <w:u w:val="single"/>
        </w:rPr>
      </w:pPr>
    </w:p>
    <w:p w14:paraId="686E3244" w14:textId="77777777" w:rsidR="0008570E" w:rsidRPr="00020B2C" w:rsidRDefault="0008570E" w:rsidP="0008570E">
      <w:pPr>
        <w:pStyle w:val="a3"/>
        <w:numPr>
          <w:ilvl w:val="0"/>
          <w:numId w:val="1"/>
        </w:numPr>
        <w:jc w:val="both"/>
        <w:rPr>
          <w:vanish/>
          <w:u w:val="single"/>
        </w:rPr>
      </w:pPr>
    </w:p>
    <w:p w14:paraId="668B5BF4" w14:textId="77777777" w:rsidR="0008570E" w:rsidRPr="00020B2C" w:rsidRDefault="0008570E" w:rsidP="0008570E">
      <w:pPr>
        <w:pStyle w:val="a3"/>
        <w:numPr>
          <w:ilvl w:val="0"/>
          <w:numId w:val="1"/>
        </w:numPr>
        <w:jc w:val="both"/>
        <w:rPr>
          <w:vanish/>
          <w:u w:val="single"/>
        </w:rPr>
      </w:pPr>
    </w:p>
    <w:p w14:paraId="0B538625" w14:textId="77777777" w:rsidR="0008570E" w:rsidRPr="00020B2C" w:rsidRDefault="0008570E" w:rsidP="0008570E">
      <w:pPr>
        <w:pStyle w:val="a3"/>
        <w:numPr>
          <w:ilvl w:val="0"/>
          <w:numId w:val="1"/>
        </w:numPr>
        <w:jc w:val="both"/>
        <w:rPr>
          <w:vanish/>
          <w:u w:val="single"/>
        </w:rPr>
      </w:pPr>
    </w:p>
    <w:p w14:paraId="1E4DFF80" w14:textId="77777777" w:rsidR="0008570E" w:rsidRPr="00020B2C" w:rsidRDefault="0008570E" w:rsidP="0008570E">
      <w:pPr>
        <w:pStyle w:val="a3"/>
        <w:numPr>
          <w:ilvl w:val="1"/>
          <w:numId w:val="1"/>
        </w:numPr>
        <w:jc w:val="both"/>
        <w:rPr>
          <w:vanish/>
          <w:u w:val="single"/>
        </w:rPr>
      </w:pPr>
    </w:p>
    <w:p w14:paraId="314FA4F9" w14:textId="77777777" w:rsidR="0008570E" w:rsidRPr="0008570E" w:rsidRDefault="0008570E" w:rsidP="0008570E">
      <w:pPr>
        <w:ind w:firstLine="360"/>
        <w:rPr>
          <w:u w:val="single"/>
        </w:rPr>
      </w:pPr>
      <w:r w:rsidRPr="0008570E">
        <w:rPr>
          <w:u w:val="single"/>
        </w:rPr>
        <w:t>Integration with the interaction system, to ensure requirements of acting legislation.</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7B47AF5B" w14:textId="77777777" w:rsidTr="0040559A">
        <w:tc>
          <w:tcPr>
            <w:tcW w:w="7650" w:type="dxa"/>
          </w:tcPr>
          <w:p w14:paraId="5778A545" w14:textId="77777777" w:rsidR="0008570E" w:rsidRPr="00517BB9" w:rsidRDefault="0008570E" w:rsidP="0040559A">
            <w:pPr>
              <w:pStyle w:val="a3"/>
              <w:ind w:left="0"/>
              <w:jc w:val="center"/>
              <w:rPr>
                <w:b/>
              </w:rPr>
            </w:pPr>
            <w:r w:rsidRPr="00517BB9">
              <w:rPr>
                <w:b/>
              </w:rPr>
              <w:t>Description of feature</w:t>
            </w:r>
          </w:p>
        </w:tc>
        <w:tc>
          <w:tcPr>
            <w:tcW w:w="630" w:type="dxa"/>
          </w:tcPr>
          <w:p w14:paraId="4A69267A" w14:textId="77777777" w:rsidR="0008570E" w:rsidRPr="00517BB9" w:rsidRDefault="0008570E" w:rsidP="0040559A">
            <w:pPr>
              <w:pStyle w:val="a3"/>
              <w:ind w:left="0"/>
              <w:jc w:val="center"/>
              <w:rPr>
                <w:b/>
              </w:rPr>
            </w:pPr>
            <w:r w:rsidRPr="00517BB9">
              <w:rPr>
                <w:b/>
              </w:rPr>
              <w:t>Y/N</w:t>
            </w:r>
          </w:p>
        </w:tc>
        <w:tc>
          <w:tcPr>
            <w:tcW w:w="1260" w:type="dxa"/>
          </w:tcPr>
          <w:p w14:paraId="3EF5EB11" w14:textId="77777777" w:rsidR="0008570E" w:rsidRPr="00517BB9" w:rsidRDefault="0008570E" w:rsidP="0040559A">
            <w:pPr>
              <w:pStyle w:val="a3"/>
              <w:ind w:left="0"/>
              <w:jc w:val="center"/>
              <w:rPr>
                <w:b/>
              </w:rPr>
            </w:pPr>
            <w:r w:rsidRPr="00517BB9">
              <w:rPr>
                <w:b/>
              </w:rPr>
              <w:t>Note</w:t>
            </w:r>
          </w:p>
        </w:tc>
      </w:tr>
      <w:tr w:rsidR="0008570E" w14:paraId="1B640B38" w14:textId="77777777" w:rsidTr="0040559A">
        <w:tc>
          <w:tcPr>
            <w:tcW w:w="7650" w:type="dxa"/>
          </w:tcPr>
          <w:p w14:paraId="081F4181" w14:textId="77777777" w:rsidR="0008570E" w:rsidRDefault="0008570E" w:rsidP="0040559A">
            <w:pPr>
              <w:pStyle w:val="a3"/>
              <w:ind w:left="0"/>
              <w:jc w:val="both"/>
              <w:rPr>
                <w:b/>
              </w:rPr>
            </w:pPr>
            <w:r w:rsidRPr="007F0D97">
              <w:t>Automatic downloading of incoming document from Interaction system to electronic document management system of the organization</w:t>
            </w:r>
          </w:p>
        </w:tc>
        <w:tc>
          <w:tcPr>
            <w:tcW w:w="630" w:type="dxa"/>
          </w:tcPr>
          <w:p w14:paraId="3220A6B0" w14:textId="77777777" w:rsidR="0008570E" w:rsidRDefault="0008570E" w:rsidP="0040559A">
            <w:pPr>
              <w:pStyle w:val="a3"/>
              <w:ind w:left="0"/>
              <w:jc w:val="both"/>
              <w:rPr>
                <w:b/>
              </w:rPr>
            </w:pPr>
          </w:p>
        </w:tc>
        <w:tc>
          <w:tcPr>
            <w:tcW w:w="1260" w:type="dxa"/>
          </w:tcPr>
          <w:p w14:paraId="29A789F3" w14:textId="77777777" w:rsidR="0008570E" w:rsidRDefault="0008570E" w:rsidP="0040559A">
            <w:pPr>
              <w:pStyle w:val="a3"/>
              <w:ind w:left="0"/>
              <w:jc w:val="both"/>
              <w:rPr>
                <w:b/>
              </w:rPr>
            </w:pPr>
          </w:p>
        </w:tc>
      </w:tr>
      <w:tr w:rsidR="0008570E" w14:paraId="79026085" w14:textId="77777777" w:rsidTr="0040559A">
        <w:tc>
          <w:tcPr>
            <w:tcW w:w="7650" w:type="dxa"/>
          </w:tcPr>
          <w:p w14:paraId="680F11F2" w14:textId="77777777" w:rsidR="0008570E" w:rsidRDefault="0008570E" w:rsidP="0040559A">
            <w:pPr>
              <w:pStyle w:val="a3"/>
              <w:ind w:left="0"/>
              <w:jc w:val="both"/>
              <w:rPr>
                <w:b/>
              </w:rPr>
            </w:pPr>
            <w:r w:rsidRPr="007F0D97">
              <w:t>DMS must have specific indicator for the documents received from Interaction system</w:t>
            </w:r>
          </w:p>
        </w:tc>
        <w:tc>
          <w:tcPr>
            <w:tcW w:w="630" w:type="dxa"/>
          </w:tcPr>
          <w:p w14:paraId="2530705E" w14:textId="77777777" w:rsidR="0008570E" w:rsidRDefault="0008570E" w:rsidP="0040559A">
            <w:pPr>
              <w:pStyle w:val="a3"/>
              <w:ind w:left="0"/>
              <w:jc w:val="both"/>
              <w:rPr>
                <w:b/>
              </w:rPr>
            </w:pPr>
          </w:p>
        </w:tc>
        <w:tc>
          <w:tcPr>
            <w:tcW w:w="1260" w:type="dxa"/>
          </w:tcPr>
          <w:p w14:paraId="4E539EDD" w14:textId="77777777" w:rsidR="0008570E" w:rsidRDefault="0008570E" w:rsidP="0040559A">
            <w:pPr>
              <w:pStyle w:val="a3"/>
              <w:ind w:left="0"/>
              <w:jc w:val="both"/>
              <w:rPr>
                <w:b/>
              </w:rPr>
            </w:pPr>
          </w:p>
        </w:tc>
      </w:tr>
      <w:tr w:rsidR="0008570E" w14:paraId="63CCA648" w14:textId="77777777" w:rsidTr="0040559A">
        <w:tc>
          <w:tcPr>
            <w:tcW w:w="7650" w:type="dxa"/>
          </w:tcPr>
          <w:p w14:paraId="6B3DBF28" w14:textId="77777777" w:rsidR="0008570E" w:rsidRDefault="0008570E" w:rsidP="0040559A">
            <w:pPr>
              <w:pStyle w:val="a3"/>
              <w:ind w:left="0"/>
              <w:jc w:val="both"/>
              <w:rPr>
                <w:b/>
              </w:rPr>
            </w:pPr>
            <w:r w:rsidRPr="007F0D97">
              <w:t>E-document received from interaction system is not registered automatically in DMS – it is registered upon primary examination of the document.</w:t>
            </w:r>
          </w:p>
        </w:tc>
        <w:tc>
          <w:tcPr>
            <w:tcW w:w="630" w:type="dxa"/>
          </w:tcPr>
          <w:p w14:paraId="3ADB50A7" w14:textId="77777777" w:rsidR="0008570E" w:rsidRDefault="0008570E" w:rsidP="0040559A">
            <w:pPr>
              <w:pStyle w:val="a3"/>
              <w:ind w:left="0"/>
              <w:jc w:val="both"/>
              <w:rPr>
                <w:b/>
              </w:rPr>
            </w:pPr>
          </w:p>
        </w:tc>
        <w:tc>
          <w:tcPr>
            <w:tcW w:w="1260" w:type="dxa"/>
          </w:tcPr>
          <w:p w14:paraId="0AB1D889" w14:textId="77777777" w:rsidR="0008570E" w:rsidRDefault="0008570E" w:rsidP="0040559A">
            <w:pPr>
              <w:pStyle w:val="a3"/>
              <w:ind w:left="0"/>
              <w:jc w:val="both"/>
              <w:rPr>
                <w:b/>
              </w:rPr>
            </w:pPr>
          </w:p>
        </w:tc>
      </w:tr>
      <w:tr w:rsidR="0008570E" w14:paraId="6B3F734B" w14:textId="77777777" w:rsidTr="0040559A">
        <w:tc>
          <w:tcPr>
            <w:tcW w:w="7650" w:type="dxa"/>
          </w:tcPr>
          <w:p w14:paraId="3D13FFEF" w14:textId="77777777" w:rsidR="0008570E" w:rsidRDefault="0008570E" w:rsidP="0040559A">
            <w:pPr>
              <w:pStyle w:val="a3"/>
              <w:ind w:left="0"/>
              <w:jc w:val="both"/>
              <w:rPr>
                <w:b/>
              </w:rPr>
            </w:pPr>
            <w:r w:rsidRPr="007F0D97">
              <w:t>Must have functional and technical capacity to verify qualified e-signature, e-seal, time-stamp validation data</w:t>
            </w:r>
          </w:p>
        </w:tc>
        <w:tc>
          <w:tcPr>
            <w:tcW w:w="630" w:type="dxa"/>
          </w:tcPr>
          <w:p w14:paraId="434E3D41" w14:textId="77777777" w:rsidR="0008570E" w:rsidRDefault="0008570E" w:rsidP="0040559A">
            <w:pPr>
              <w:pStyle w:val="a3"/>
              <w:ind w:left="0"/>
              <w:jc w:val="both"/>
              <w:rPr>
                <w:b/>
              </w:rPr>
            </w:pPr>
          </w:p>
        </w:tc>
        <w:tc>
          <w:tcPr>
            <w:tcW w:w="1260" w:type="dxa"/>
          </w:tcPr>
          <w:p w14:paraId="2B90C0C1" w14:textId="77777777" w:rsidR="0008570E" w:rsidRDefault="0008570E" w:rsidP="0040559A">
            <w:pPr>
              <w:pStyle w:val="a3"/>
              <w:ind w:left="0"/>
              <w:jc w:val="both"/>
              <w:rPr>
                <w:b/>
              </w:rPr>
            </w:pPr>
          </w:p>
        </w:tc>
      </w:tr>
      <w:tr w:rsidR="0008570E" w14:paraId="526DA5C8" w14:textId="77777777" w:rsidTr="0040559A">
        <w:tc>
          <w:tcPr>
            <w:tcW w:w="7650" w:type="dxa"/>
          </w:tcPr>
          <w:p w14:paraId="7C36F383" w14:textId="77777777" w:rsidR="0008570E" w:rsidRDefault="0008570E" w:rsidP="0040559A">
            <w:pPr>
              <w:pStyle w:val="a3"/>
              <w:ind w:left="0"/>
              <w:jc w:val="both"/>
              <w:rPr>
                <w:b/>
              </w:rPr>
            </w:pPr>
            <w:r w:rsidRPr="007F0D97">
              <w:t>In case of refusal on registration of electronic document received through interaction system, DMS should have specific catalogue of legal grounds of refusal, as stipulated in the “Instruction on documenting management information in electronic form and organization of work with electronic documents, electronic interagency exchange”, approved by Resolution #55 of the Government of Ukraine.</w:t>
            </w:r>
          </w:p>
        </w:tc>
        <w:tc>
          <w:tcPr>
            <w:tcW w:w="630" w:type="dxa"/>
          </w:tcPr>
          <w:p w14:paraId="6328DEC0" w14:textId="77777777" w:rsidR="0008570E" w:rsidRDefault="0008570E" w:rsidP="0040559A">
            <w:pPr>
              <w:pStyle w:val="a3"/>
              <w:ind w:left="0"/>
              <w:jc w:val="both"/>
              <w:rPr>
                <w:b/>
              </w:rPr>
            </w:pPr>
          </w:p>
        </w:tc>
        <w:tc>
          <w:tcPr>
            <w:tcW w:w="1260" w:type="dxa"/>
          </w:tcPr>
          <w:p w14:paraId="31F656D3" w14:textId="77777777" w:rsidR="0008570E" w:rsidRDefault="0008570E" w:rsidP="0040559A">
            <w:pPr>
              <w:pStyle w:val="a3"/>
              <w:ind w:left="0"/>
              <w:jc w:val="both"/>
              <w:rPr>
                <w:b/>
              </w:rPr>
            </w:pPr>
          </w:p>
        </w:tc>
      </w:tr>
      <w:tr w:rsidR="0008570E" w14:paraId="28F76248" w14:textId="77777777" w:rsidTr="0040559A">
        <w:tc>
          <w:tcPr>
            <w:tcW w:w="7650" w:type="dxa"/>
          </w:tcPr>
          <w:p w14:paraId="537DCE49" w14:textId="77777777" w:rsidR="0008570E" w:rsidRDefault="0008570E" w:rsidP="0040559A">
            <w:pPr>
              <w:pStyle w:val="a3"/>
              <w:ind w:left="0"/>
              <w:jc w:val="both"/>
              <w:rPr>
                <w:b/>
              </w:rPr>
            </w:pPr>
            <w:r w:rsidRPr="007F0D97">
              <w:t xml:space="preserve">Document management system must have capacity of generating and sending automatic </w:t>
            </w:r>
            <w:proofErr w:type="gramStart"/>
            <w:r w:rsidRPr="007F0D97">
              <w:t>notifications  on</w:t>
            </w:r>
            <w:proofErr w:type="gramEnd"/>
            <w:r w:rsidRPr="007F0D97">
              <w:t xml:space="preserve"> delivery, receipt, registration, refusal of registration of the electronic document by the addressee.</w:t>
            </w:r>
          </w:p>
        </w:tc>
        <w:tc>
          <w:tcPr>
            <w:tcW w:w="630" w:type="dxa"/>
          </w:tcPr>
          <w:p w14:paraId="1C5F9E30" w14:textId="77777777" w:rsidR="0008570E" w:rsidRDefault="0008570E" w:rsidP="0040559A">
            <w:pPr>
              <w:pStyle w:val="a3"/>
              <w:ind w:left="0"/>
              <w:jc w:val="both"/>
              <w:rPr>
                <w:b/>
              </w:rPr>
            </w:pPr>
          </w:p>
        </w:tc>
        <w:tc>
          <w:tcPr>
            <w:tcW w:w="1260" w:type="dxa"/>
          </w:tcPr>
          <w:p w14:paraId="1B445ED9" w14:textId="77777777" w:rsidR="0008570E" w:rsidRDefault="0008570E" w:rsidP="0040559A">
            <w:pPr>
              <w:pStyle w:val="a3"/>
              <w:ind w:left="0"/>
              <w:jc w:val="both"/>
              <w:rPr>
                <w:b/>
              </w:rPr>
            </w:pPr>
          </w:p>
        </w:tc>
      </w:tr>
      <w:tr w:rsidR="0008570E" w14:paraId="0D534BD4" w14:textId="77777777" w:rsidTr="0040559A">
        <w:tc>
          <w:tcPr>
            <w:tcW w:w="7650" w:type="dxa"/>
          </w:tcPr>
          <w:p w14:paraId="35822785" w14:textId="77777777" w:rsidR="0008570E" w:rsidRDefault="0008570E" w:rsidP="0040559A">
            <w:pPr>
              <w:jc w:val="both"/>
            </w:pPr>
            <w:r>
              <w:t>Automatic notifications should have the following required attributes:</w:t>
            </w:r>
          </w:p>
          <w:p w14:paraId="5D32D81B" w14:textId="77777777" w:rsidR="0008570E" w:rsidRDefault="0008570E" w:rsidP="0008570E">
            <w:pPr>
              <w:pStyle w:val="a3"/>
              <w:numPr>
                <w:ilvl w:val="0"/>
                <w:numId w:val="2"/>
              </w:numPr>
              <w:ind w:left="340"/>
              <w:jc w:val="both"/>
            </w:pPr>
            <w:r>
              <w:t>Notification on sending - the status message “Sent” and the date and time of sending;</w:t>
            </w:r>
          </w:p>
          <w:p w14:paraId="029965E5" w14:textId="77777777" w:rsidR="0008570E" w:rsidRDefault="0008570E" w:rsidP="0008570E">
            <w:pPr>
              <w:pStyle w:val="a3"/>
              <w:numPr>
                <w:ilvl w:val="0"/>
                <w:numId w:val="2"/>
              </w:numPr>
              <w:ind w:left="340"/>
              <w:jc w:val="both"/>
            </w:pPr>
            <w:r>
              <w:t>Notification on delivery - the status message “Delivered” and the date and time of delivery;</w:t>
            </w:r>
          </w:p>
          <w:p w14:paraId="51E6ACC0" w14:textId="77777777" w:rsidR="0008570E" w:rsidRDefault="0008570E" w:rsidP="0008570E">
            <w:pPr>
              <w:pStyle w:val="a3"/>
              <w:numPr>
                <w:ilvl w:val="0"/>
                <w:numId w:val="2"/>
              </w:numPr>
              <w:ind w:left="340"/>
              <w:jc w:val="both"/>
            </w:pPr>
            <w:r>
              <w:t>Notification on registration - the status electronic message “Registered” and the number and date of registration of electronic document in document management system of the organization;</w:t>
            </w:r>
          </w:p>
          <w:p w14:paraId="197E2230" w14:textId="77777777" w:rsidR="0008570E" w:rsidRPr="00517BB9" w:rsidRDefault="0008570E" w:rsidP="0008570E">
            <w:pPr>
              <w:pStyle w:val="a3"/>
              <w:numPr>
                <w:ilvl w:val="0"/>
                <w:numId w:val="2"/>
              </w:numPr>
              <w:ind w:left="340"/>
              <w:jc w:val="both"/>
            </w:pPr>
            <w:r>
              <w:t>Notification on refusal of registration - status email message “Refusal of registration”, date, time, reason for refusal, surname, first name and telephone number of the registrar who has been refused.</w:t>
            </w:r>
          </w:p>
        </w:tc>
        <w:tc>
          <w:tcPr>
            <w:tcW w:w="630" w:type="dxa"/>
          </w:tcPr>
          <w:p w14:paraId="16F24D27" w14:textId="77777777" w:rsidR="0008570E" w:rsidRDefault="0008570E" w:rsidP="0040559A">
            <w:pPr>
              <w:pStyle w:val="a3"/>
              <w:ind w:left="0"/>
              <w:jc w:val="both"/>
              <w:rPr>
                <w:b/>
              </w:rPr>
            </w:pPr>
          </w:p>
        </w:tc>
        <w:tc>
          <w:tcPr>
            <w:tcW w:w="1260" w:type="dxa"/>
          </w:tcPr>
          <w:p w14:paraId="6886901B" w14:textId="77777777" w:rsidR="0008570E" w:rsidRDefault="0008570E" w:rsidP="0040559A">
            <w:pPr>
              <w:pStyle w:val="a3"/>
              <w:ind w:left="0"/>
              <w:jc w:val="both"/>
              <w:rPr>
                <w:b/>
              </w:rPr>
            </w:pPr>
          </w:p>
        </w:tc>
      </w:tr>
      <w:tr w:rsidR="0008570E" w14:paraId="3D91EA72" w14:textId="77777777" w:rsidTr="0040559A">
        <w:tc>
          <w:tcPr>
            <w:tcW w:w="7650" w:type="dxa"/>
          </w:tcPr>
          <w:p w14:paraId="4F90CCB2" w14:textId="77777777" w:rsidR="0008570E" w:rsidRDefault="0008570E" w:rsidP="0040559A">
            <w:pPr>
              <w:pStyle w:val="a3"/>
              <w:ind w:left="0"/>
              <w:jc w:val="both"/>
              <w:rPr>
                <w:b/>
              </w:rPr>
            </w:pPr>
            <w:r w:rsidRPr="00DC7C51">
              <w:t>DMS must have capacity to upload e-document into the interaction system, automatically after its registration.</w:t>
            </w:r>
          </w:p>
        </w:tc>
        <w:tc>
          <w:tcPr>
            <w:tcW w:w="630" w:type="dxa"/>
          </w:tcPr>
          <w:p w14:paraId="0109A9DA" w14:textId="77777777" w:rsidR="0008570E" w:rsidRDefault="0008570E" w:rsidP="0040559A">
            <w:pPr>
              <w:pStyle w:val="a3"/>
              <w:ind w:left="0"/>
              <w:jc w:val="both"/>
              <w:rPr>
                <w:b/>
              </w:rPr>
            </w:pPr>
          </w:p>
        </w:tc>
        <w:tc>
          <w:tcPr>
            <w:tcW w:w="1260" w:type="dxa"/>
          </w:tcPr>
          <w:p w14:paraId="6AC5B3DC" w14:textId="77777777" w:rsidR="0008570E" w:rsidRDefault="0008570E" w:rsidP="0040559A">
            <w:pPr>
              <w:pStyle w:val="a3"/>
              <w:ind w:left="0"/>
              <w:jc w:val="both"/>
              <w:rPr>
                <w:b/>
              </w:rPr>
            </w:pPr>
          </w:p>
        </w:tc>
      </w:tr>
      <w:tr w:rsidR="0008570E" w14:paraId="6FF7D568" w14:textId="77777777" w:rsidTr="0040559A">
        <w:tc>
          <w:tcPr>
            <w:tcW w:w="7650" w:type="dxa"/>
          </w:tcPr>
          <w:p w14:paraId="21DBEF9B" w14:textId="77777777" w:rsidR="0008570E" w:rsidRDefault="0008570E" w:rsidP="0040559A">
            <w:pPr>
              <w:pStyle w:val="a3"/>
              <w:ind w:left="0"/>
              <w:jc w:val="both"/>
              <w:rPr>
                <w:b/>
              </w:rPr>
            </w:pPr>
            <w:r w:rsidRPr="00DC7C51">
              <w:t>System must have functional capacity to perform automatic checking of existence of qualified e-signature/qualified e-seal on outgoing e-document, in case of such circumstances system must not send or move forward the document.</w:t>
            </w:r>
          </w:p>
        </w:tc>
        <w:tc>
          <w:tcPr>
            <w:tcW w:w="630" w:type="dxa"/>
          </w:tcPr>
          <w:p w14:paraId="0D83DF22" w14:textId="77777777" w:rsidR="0008570E" w:rsidRDefault="0008570E" w:rsidP="0040559A">
            <w:pPr>
              <w:pStyle w:val="a3"/>
              <w:ind w:left="0"/>
              <w:jc w:val="both"/>
              <w:rPr>
                <w:b/>
              </w:rPr>
            </w:pPr>
          </w:p>
        </w:tc>
        <w:tc>
          <w:tcPr>
            <w:tcW w:w="1260" w:type="dxa"/>
          </w:tcPr>
          <w:p w14:paraId="1713DC51" w14:textId="77777777" w:rsidR="0008570E" w:rsidRDefault="0008570E" w:rsidP="0040559A">
            <w:pPr>
              <w:pStyle w:val="a3"/>
              <w:ind w:left="0"/>
              <w:jc w:val="both"/>
              <w:rPr>
                <w:b/>
              </w:rPr>
            </w:pPr>
          </w:p>
        </w:tc>
      </w:tr>
      <w:tr w:rsidR="0008570E" w14:paraId="446707B5" w14:textId="77777777" w:rsidTr="0040559A">
        <w:tc>
          <w:tcPr>
            <w:tcW w:w="7650" w:type="dxa"/>
          </w:tcPr>
          <w:p w14:paraId="11C2E9A6" w14:textId="77777777" w:rsidR="0008570E" w:rsidRDefault="0008570E" w:rsidP="0040559A">
            <w:pPr>
              <w:jc w:val="both"/>
            </w:pPr>
            <w:r>
              <w:t>DMS must form electronic (printable) register of e-document exchanged through interaction system. The register must include following categories:</w:t>
            </w:r>
          </w:p>
          <w:p w14:paraId="7D8A4A4F" w14:textId="77777777" w:rsidR="0008570E" w:rsidRDefault="0008570E" w:rsidP="0008570E">
            <w:pPr>
              <w:pStyle w:val="a3"/>
              <w:numPr>
                <w:ilvl w:val="0"/>
                <w:numId w:val="2"/>
              </w:numPr>
              <w:ind w:left="340"/>
              <w:jc w:val="both"/>
            </w:pPr>
            <w:r>
              <w:t>sent - the number and date of registration of the electronic document, the addressee, summary, type, date and time of sending, as well as the attributes of the electronic message;</w:t>
            </w:r>
          </w:p>
          <w:p w14:paraId="3D51C411" w14:textId="77777777" w:rsidR="0008570E" w:rsidRDefault="0008570E" w:rsidP="0008570E">
            <w:pPr>
              <w:pStyle w:val="a3"/>
              <w:numPr>
                <w:ilvl w:val="0"/>
                <w:numId w:val="2"/>
              </w:numPr>
              <w:ind w:left="340"/>
              <w:jc w:val="both"/>
            </w:pPr>
            <w:r>
              <w:t>received - original number and date of registration of electronic document, correspondent, date and time of delivery;</w:t>
            </w:r>
          </w:p>
          <w:p w14:paraId="04DB9453" w14:textId="77777777" w:rsidR="0008570E" w:rsidRDefault="0008570E" w:rsidP="0008570E">
            <w:pPr>
              <w:pStyle w:val="a3"/>
              <w:numPr>
                <w:ilvl w:val="0"/>
                <w:numId w:val="2"/>
              </w:numPr>
              <w:ind w:left="340"/>
              <w:jc w:val="both"/>
            </w:pPr>
            <w:r>
              <w:lastRenderedPageBreak/>
              <w:t>registered - components, similar to the components of the section received, as well as the number and date of registration of the electronic document by the addressee and surname, the name of the registrar, the name of the structural unit responsible for executing the document in the institution, the name, first name, telephone and the official e-mail of his supervisor, the surname, first name of the employee responsible for executing the document at the institution, his telephone and official e-mail;</w:t>
            </w:r>
          </w:p>
          <w:p w14:paraId="76D5E6F3" w14:textId="77777777" w:rsidR="0008570E" w:rsidRDefault="0008570E" w:rsidP="0008570E">
            <w:pPr>
              <w:pStyle w:val="a3"/>
              <w:numPr>
                <w:ilvl w:val="0"/>
                <w:numId w:val="2"/>
              </w:numPr>
              <w:ind w:left="340"/>
              <w:jc w:val="both"/>
            </w:pPr>
            <w:r>
              <w:t>Refusal in registration - the attributes of the received section include the date and reason of the refusal, surname, first name and telephone number of the registrar who was refused.</w:t>
            </w:r>
          </w:p>
          <w:p w14:paraId="0709FE54" w14:textId="77777777" w:rsidR="0008570E" w:rsidRPr="00DC7C51" w:rsidRDefault="0008570E" w:rsidP="0040559A">
            <w:pPr>
              <w:pStyle w:val="a3"/>
              <w:ind w:left="0"/>
              <w:jc w:val="both"/>
            </w:pPr>
          </w:p>
        </w:tc>
        <w:tc>
          <w:tcPr>
            <w:tcW w:w="630" w:type="dxa"/>
          </w:tcPr>
          <w:p w14:paraId="256E8E58" w14:textId="77777777" w:rsidR="0008570E" w:rsidRDefault="0008570E" w:rsidP="0040559A">
            <w:pPr>
              <w:pStyle w:val="a3"/>
              <w:ind w:left="0"/>
              <w:jc w:val="both"/>
              <w:rPr>
                <w:b/>
              </w:rPr>
            </w:pPr>
          </w:p>
        </w:tc>
        <w:tc>
          <w:tcPr>
            <w:tcW w:w="1260" w:type="dxa"/>
          </w:tcPr>
          <w:p w14:paraId="1D5797CB" w14:textId="77777777" w:rsidR="0008570E" w:rsidRDefault="0008570E" w:rsidP="0040559A">
            <w:pPr>
              <w:pStyle w:val="a3"/>
              <w:ind w:left="0"/>
              <w:jc w:val="both"/>
              <w:rPr>
                <w:b/>
              </w:rPr>
            </w:pPr>
          </w:p>
        </w:tc>
      </w:tr>
    </w:tbl>
    <w:p w14:paraId="3F9F971A" w14:textId="77777777" w:rsidR="0008570E" w:rsidRPr="006A3C99" w:rsidRDefault="0008570E" w:rsidP="0008570E">
      <w:pPr>
        <w:pStyle w:val="a3"/>
        <w:ind w:left="630"/>
        <w:jc w:val="both"/>
        <w:rPr>
          <w:b/>
        </w:rPr>
      </w:pPr>
    </w:p>
    <w:p w14:paraId="68748CF2" w14:textId="77777777" w:rsidR="0008570E" w:rsidRDefault="0008570E" w:rsidP="0008570E">
      <w:pPr>
        <w:pStyle w:val="a3"/>
        <w:ind w:left="1800"/>
        <w:jc w:val="both"/>
      </w:pPr>
    </w:p>
    <w:p w14:paraId="5A500B36" w14:textId="77777777" w:rsidR="0008570E" w:rsidRPr="0045677B" w:rsidRDefault="0008570E" w:rsidP="0008570E">
      <w:pPr>
        <w:pStyle w:val="a3"/>
        <w:ind w:left="630"/>
        <w:rPr>
          <w:u w:val="single"/>
        </w:rPr>
      </w:pPr>
      <w:r w:rsidRPr="0045677B">
        <w:rPr>
          <w:u w:val="single"/>
        </w:rPr>
        <w:t>Document input</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421FE13E" w14:textId="77777777" w:rsidTr="0040559A">
        <w:tc>
          <w:tcPr>
            <w:tcW w:w="7650" w:type="dxa"/>
          </w:tcPr>
          <w:p w14:paraId="4BCAF4A7" w14:textId="77777777" w:rsidR="0008570E" w:rsidRPr="00517BB9" w:rsidRDefault="0008570E" w:rsidP="0040559A">
            <w:pPr>
              <w:pStyle w:val="a3"/>
              <w:ind w:left="0"/>
              <w:jc w:val="center"/>
              <w:rPr>
                <w:b/>
              </w:rPr>
            </w:pPr>
            <w:r w:rsidRPr="00517BB9">
              <w:rPr>
                <w:b/>
              </w:rPr>
              <w:t>Description of feature</w:t>
            </w:r>
          </w:p>
        </w:tc>
        <w:tc>
          <w:tcPr>
            <w:tcW w:w="630" w:type="dxa"/>
          </w:tcPr>
          <w:p w14:paraId="441882EF" w14:textId="77777777" w:rsidR="0008570E" w:rsidRPr="00517BB9" w:rsidRDefault="0008570E" w:rsidP="0040559A">
            <w:pPr>
              <w:pStyle w:val="a3"/>
              <w:ind w:left="0"/>
              <w:jc w:val="center"/>
              <w:rPr>
                <w:b/>
              </w:rPr>
            </w:pPr>
            <w:r w:rsidRPr="00517BB9">
              <w:rPr>
                <w:b/>
              </w:rPr>
              <w:t>Y/N</w:t>
            </w:r>
          </w:p>
        </w:tc>
        <w:tc>
          <w:tcPr>
            <w:tcW w:w="1260" w:type="dxa"/>
          </w:tcPr>
          <w:p w14:paraId="7B63E39C" w14:textId="77777777" w:rsidR="0008570E" w:rsidRPr="00517BB9" w:rsidRDefault="0008570E" w:rsidP="0040559A">
            <w:pPr>
              <w:pStyle w:val="a3"/>
              <w:ind w:left="0"/>
              <w:jc w:val="center"/>
              <w:rPr>
                <w:b/>
              </w:rPr>
            </w:pPr>
            <w:r w:rsidRPr="00517BB9">
              <w:rPr>
                <w:b/>
              </w:rPr>
              <w:t>Note</w:t>
            </w:r>
          </w:p>
        </w:tc>
      </w:tr>
      <w:tr w:rsidR="0008570E" w14:paraId="14B7D5B3" w14:textId="77777777" w:rsidTr="0040559A">
        <w:tc>
          <w:tcPr>
            <w:tcW w:w="7650" w:type="dxa"/>
          </w:tcPr>
          <w:p w14:paraId="5C10CDE1" w14:textId="77777777" w:rsidR="0008570E" w:rsidRDefault="0008570E" w:rsidP="0040559A">
            <w:pPr>
              <w:jc w:val="both"/>
              <w:rPr>
                <w:b/>
              </w:rPr>
            </w:pPr>
            <w:r>
              <w:t xml:space="preserve">EDMS should have functional capacity allowing input of paper and digital files to the system. File formats of digital files, including text documents, spreadsheets, graphics, audio-visual files, etc., </w:t>
            </w:r>
            <w:proofErr w:type="gramStart"/>
            <w:r>
              <w:t>have to</w:t>
            </w:r>
            <w:proofErr w:type="gramEnd"/>
            <w:r>
              <w:t xml:space="preserve"> be in compliance with normative regulations. </w:t>
            </w:r>
          </w:p>
        </w:tc>
        <w:tc>
          <w:tcPr>
            <w:tcW w:w="630" w:type="dxa"/>
          </w:tcPr>
          <w:p w14:paraId="0BB72016" w14:textId="77777777" w:rsidR="0008570E" w:rsidRDefault="0008570E" w:rsidP="0040559A">
            <w:pPr>
              <w:jc w:val="both"/>
              <w:rPr>
                <w:b/>
              </w:rPr>
            </w:pPr>
          </w:p>
        </w:tc>
        <w:tc>
          <w:tcPr>
            <w:tcW w:w="1260" w:type="dxa"/>
          </w:tcPr>
          <w:p w14:paraId="0B569C53" w14:textId="77777777" w:rsidR="0008570E" w:rsidRDefault="0008570E" w:rsidP="0040559A">
            <w:pPr>
              <w:jc w:val="both"/>
              <w:rPr>
                <w:b/>
              </w:rPr>
            </w:pPr>
          </w:p>
        </w:tc>
      </w:tr>
      <w:tr w:rsidR="0008570E" w14:paraId="2CD129FF" w14:textId="77777777" w:rsidTr="0040559A">
        <w:tc>
          <w:tcPr>
            <w:tcW w:w="7650" w:type="dxa"/>
          </w:tcPr>
          <w:p w14:paraId="6B8DFAAF" w14:textId="77777777" w:rsidR="0008570E" w:rsidRDefault="0008570E" w:rsidP="0040559A">
            <w:pPr>
              <w:jc w:val="both"/>
            </w:pPr>
            <w:r>
              <w:t>EDMS need to ensure inputting files through the following sources:</w:t>
            </w:r>
          </w:p>
          <w:p w14:paraId="40D6F06E" w14:textId="77777777" w:rsidR="0008570E" w:rsidRDefault="0008570E" w:rsidP="0008570E">
            <w:pPr>
              <w:pStyle w:val="a3"/>
              <w:numPr>
                <w:ilvl w:val="0"/>
                <w:numId w:val="2"/>
              </w:numPr>
              <w:ind w:left="337"/>
              <w:jc w:val="both"/>
            </w:pPr>
            <w:r>
              <w:t>From scanner – System needs to have integrated scanning feature allowing user to scan documents directly from the system, without installing any additional software component to user(s) device(s);</w:t>
            </w:r>
          </w:p>
          <w:p w14:paraId="10D27252" w14:textId="77777777" w:rsidR="0008570E" w:rsidRDefault="0008570E" w:rsidP="0008570E">
            <w:pPr>
              <w:pStyle w:val="a3"/>
              <w:numPr>
                <w:ilvl w:val="0"/>
                <w:numId w:val="2"/>
              </w:numPr>
              <w:ind w:left="337"/>
              <w:jc w:val="both"/>
            </w:pPr>
            <w:r>
              <w:t>Manual and bulk upload of electronic files from computer – System need to have simple feature for uploading electronic files from the user(s) device(s) to EDMS without installing any additional software component or plug-ins to user(s) device(s).</w:t>
            </w:r>
          </w:p>
          <w:p w14:paraId="74787CC4" w14:textId="77777777" w:rsidR="0008570E" w:rsidRDefault="0008570E" w:rsidP="0008570E">
            <w:pPr>
              <w:pStyle w:val="a3"/>
              <w:numPr>
                <w:ilvl w:val="0"/>
                <w:numId w:val="2"/>
              </w:numPr>
              <w:ind w:left="337"/>
              <w:jc w:val="both"/>
              <w:rPr>
                <w:b/>
              </w:rPr>
            </w:pPr>
            <w:r>
              <w:t xml:space="preserve">Inputting files from Electronic Interaction System (EIS) – overview of </w:t>
            </w:r>
            <w:proofErr w:type="gramStart"/>
            <w:r>
              <w:t>particular key</w:t>
            </w:r>
            <w:proofErr w:type="gramEnd"/>
            <w:r>
              <w:t xml:space="preserve"> features is given below. </w:t>
            </w:r>
          </w:p>
        </w:tc>
        <w:tc>
          <w:tcPr>
            <w:tcW w:w="630" w:type="dxa"/>
          </w:tcPr>
          <w:p w14:paraId="4D576842" w14:textId="77777777" w:rsidR="0008570E" w:rsidRDefault="0008570E" w:rsidP="0040559A">
            <w:pPr>
              <w:jc w:val="both"/>
              <w:rPr>
                <w:b/>
              </w:rPr>
            </w:pPr>
          </w:p>
        </w:tc>
        <w:tc>
          <w:tcPr>
            <w:tcW w:w="1260" w:type="dxa"/>
          </w:tcPr>
          <w:p w14:paraId="2D478BF6" w14:textId="77777777" w:rsidR="0008570E" w:rsidRDefault="0008570E" w:rsidP="0040559A">
            <w:pPr>
              <w:jc w:val="both"/>
              <w:rPr>
                <w:b/>
              </w:rPr>
            </w:pPr>
          </w:p>
        </w:tc>
      </w:tr>
      <w:tr w:rsidR="0008570E" w14:paraId="04AD8191" w14:textId="77777777" w:rsidTr="0040559A">
        <w:tc>
          <w:tcPr>
            <w:tcW w:w="7650" w:type="dxa"/>
          </w:tcPr>
          <w:p w14:paraId="6F44D601" w14:textId="77777777" w:rsidR="0008570E" w:rsidRDefault="0008570E" w:rsidP="0040559A">
            <w:pPr>
              <w:jc w:val="both"/>
              <w:rPr>
                <w:b/>
              </w:rPr>
            </w:pPr>
            <w:r w:rsidRPr="005A003E">
              <w:t xml:space="preserve">System must have functional capacity to input information for formation Citizen Address Card, as prescribed by the Law of Ukraine “On Citizens’ addresses” </w:t>
            </w:r>
          </w:p>
        </w:tc>
        <w:tc>
          <w:tcPr>
            <w:tcW w:w="630" w:type="dxa"/>
          </w:tcPr>
          <w:p w14:paraId="3ED2D14F" w14:textId="77777777" w:rsidR="0008570E" w:rsidRDefault="0008570E" w:rsidP="0040559A">
            <w:pPr>
              <w:jc w:val="both"/>
              <w:rPr>
                <w:b/>
              </w:rPr>
            </w:pPr>
          </w:p>
        </w:tc>
        <w:tc>
          <w:tcPr>
            <w:tcW w:w="1260" w:type="dxa"/>
          </w:tcPr>
          <w:p w14:paraId="38B4A1BC" w14:textId="77777777" w:rsidR="0008570E" w:rsidRDefault="0008570E" w:rsidP="0040559A">
            <w:pPr>
              <w:jc w:val="both"/>
              <w:rPr>
                <w:b/>
              </w:rPr>
            </w:pPr>
          </w:p>
        </w:tc>
      </w:tr>
      <w:tr w:rsidR="0008570E" w14:paraId="746DC885" w14:textId="77777777" w:rsidTr="0040559A">
        <w:tc>
          <w:tcPr>
            <w:tcW w:w="7650" w:type="dxa"/>
          </w:tcPr>
          <w:p w14:paraId="0F504A1B" w14:textId="77777777" w:rsidR="0008570E" w:rsidRDefault="0008570E" w:rsidP="0040559A">
            <w:pPr>
              <w:jc w:val="both"/>
              <w:rPr>
                <w:b/>
              </w:rPr>
            </w:pPr>
            <w:r w:rsidRPr="005A003E">
              <w:t xml:space="preserve">In order to ensure quality of uploaded documents the document input module </w:t>
            </w:r>
            <w:r>
              <w:t>must</w:t>
            </w:r>
            <w:r w:rsidRPr="005A003E">
              <w:t xml:space="preserve"> have upload progress status indicator as well as.  </w:t>
            </w:r>
          </w:p>
        </w:tc>
        <w:tc>
          <w:tcPr>
            <w:tcW w:w="630" w:type="dxa"/>
          </w:tcPr>
          <w:p w14:paraId="1637AAA7" w14:textId="77777777" w:rsidR="0008570E" w:rsidRDefault="0008570E" w:rsidP="0040559A">
            <w:pPr>
              <w:jc w:val="both"/>
              <w:rPr>
                <w:b/>
              </w:rPr>
            </w:pPr>
          </w:p>
        </w:tc>
        <w:tc>
          <w:tcPr>
            <w:tcW w:w="1260" w:type="dxa"/>
          </w:tcPr>
          <w:p w14:paraId="709A8F06" w14:textId="77777777" w:rsidR="0008570E" w:rsidRDefault="0008570E" w:rsidP="0040559A">
            <w:pPr>
              <w:jc w:val="both"/>
              <w:rPr>
                <w:b/>
              </w:rPr>
            </w:pPr>
          </w:p>
        </w:tc>
      </w:tr>
      <w:tr w:rsidR="0008570E" w14:paraId="0F3AF5FB" w14:textId="77777777" w:rsidTr="0040559A">
        <w:tc>
          <w:tcPr>
            <w:tcW w:w="7650" w:type="dxa"/>
          </w:tcPr>
          <w:p w14:paraId="32B29386" w14:textId="77777777" w:rsidR="0008570E" w:rsidRPr="005A003E" w:rsidRDefault="0008570E" w:rsidP="0040559A">
            <w:pPr>
              <w:jc w:val="both"/>
            </w:pPr>
            <w:r>
              <w:t xml:space="preserve">System must have functionality to allow </w:t>
            </w:r>
            <w:r w:rsidRPr="005A003E">
              <w:t xml:space="preserve">documents preview </w:t>
            </w:r>
            <w:r>
              <w:t>before saving</w:t>
            </w:r>
          </w:p>
        </w:tc>
        <w:tc>
          <w:tcPr>
            <w:tcW w:w="630" w:type="dxa"/>
          </w:tcPr>
          <w:p w14:paraId="07D2433D" w14:textId="77777777" w:rsidR="0008570E" w:rsidRDefault="0008570E" w:rsidP="0040559A">
            <w:pPr>
              <w:jc w:val="both"/>
              <w:rPr>
                <w:b/>
              </w:rPr>
            </w:pPr>
          </w:p>
        </w:tc>
        <w:tc>
          <w:tcPr>
            <w:tcW w:w="1260" w:type="dxa"/>
          </w:tcPr>
          <w:p w14:paraId="286A408C" w14:textId="77777777" w:rsidR="0008570E" w:rsidRDefault="0008570E" w:rsidP="0040559A">
            <w:pPr>
              <w:jc w:val="both"/>
              <w:rPr>
                <w:b/>
              </w:rPr>
            </w:pPr>
          </w:p>
        </w:tc>
      </w:tr>
      <w:tr w:rsidR="0008570E" w14:paraId="6F2B4C8B" w14:textId="77777777" w:rsidTr="0040559A">
        <w:tc>
          <w:tcPr>
            <w:tcW w:w="7650" w:type="dxa"/>
          </w:tcPr>
          <w:p w14:paraId="63FB5DB9" w14:textId="77777777" w:rsidR="0008570E" w:rsidRPr="005A003E" w:rsidRDefault="0008570E" w:rsidP="0040559A">
            <w:pPr>
              <w:jc w:val="both"/>
            </w:pPr>
            <w:r>
              <w:t xml:space="preserve">Optic Character Recognition (OCR) </w:t>
            </w:r>
          </w:p>
        </w:tc>
        <w:tc>
          <w:tcPr>
            <w:tcW w:w="630" w:type="dxa"/>
          </w:tcPr>
          <w:p w14:paraId="3D475D3F" w14:textId="77777777" w:rsidR="0008570E" w:rsidRDefault="0008570E" w:rsidP="0040559A">
            <w:pPr>
              <w:jc w:val="both"/>
              <w:rPr>
                <w:b/>
              </w:rPr>
            </w:pPr>
          </w:p>
        </w:tc>
        <w:tc>
          <w:tcPr>
            <w:tcW w:w="1260" w:type="dxa"/>
          </w:tcPr>
          <w:p w14:paraId="75D107F6" w14:textId="77777777" w:rsidR="0008570E" w:rsidRDefault="0008570E" w:rsidP="0040559A">
            <w:pPr>
              <w:jc w:val="both"/>
              <w:rPr>
                <w:b/>
              </w:rPr>
            </w:pPr>
          </w:p>
        </w:tc>
      </w:tr>
    </w:tbl>
    <w:p w14:paraId="6B246B27" w14:textId="77777777" w:rsidR="0008570E" w:rsidRPr="00323851" w:rsidRDefault="0008570E" w:rsidP="0008570E">
      <w:pPr>
        <w:pStyle w:val="a3"/>
        <w:ind w:left="1530"/>
        <w:jc w:val="both"/>
      </w:pPr>
    </w:p>
    <w:p w14:paraId="6F2F9E57" w14:textId="77777777" w:rsidR="0008570E" w:rsidRPr="0045677B" w:rsidRDefault="0008570E" w:rsidP="0008570E">
      <w:pPr>
        <w:pStyle w:val="a3"/>
        <w:ind w:left="630"/>
        <w:jc w:val="both"/>
        <w:rPr>
          <w:u w:val="single"/>
        </w:rPr>
      </w:pPr>
      <w:r w:rsidRPr="0045677B">
        <w:rPr>
          <w:u w:val="single"/>
        </w:rPr>
        <w:t xml:space="preserve">Indexing/registration of documents </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6829F91A" w14:textId="77777777" w:rsidTr="0040559A">
        <w:tc>
          <w:tcPr>
            <w:tcW w:w="7650" w:type="dxa"/>
          </w:tcPr>
          <w:p w14:paraId="10DA7475" w14:textId="77777777" w:rsidR="0008570E" w:rsidRPr="00517BB9" w:rsidRDefault="0008570E" w:rsidP="0040559A">
            <w:pPr>
              <w:pStyle w:val="a3"/>
              <w:ind w:left="0"/>
              <w:jc w:val="center"/>
              <w:rPr>
                <w:b/>
              </w:rPr>
            </w:pPr>
            <w:r w:rsidRPr="00517BB9">
              <w:rPr>
                <w:b/>
              </w:rPr>
              <w:t>Description of feature</w:t>
            </w:r>
          </w:p>
        </w:tc>
        <w:tc>
          <w:tcPr>
            <w:tcW w:w="630" w:type="dxa"/>
          </w:tcPr>
          <w:p w14:paraId="27B261EE" w14:textId="77777777" w:rsidR="0008570E" w:rsidRPr="00517BB9" w:rsidRDefault="0008570E" w:rsidP="0040559A">
            <w:pPr>
              <w:pStyle w:val="a3"/>
              <w:ind w:left="0"/>
              <w:jc w:val="center"/>
              <w:rPr>
                <w:b/>
              </w:rPr>
            </w:pPr>
            <w:r w:rsidRPr="00517BB9">
              <w:rPr>
                <w:b/>
              </w:rPr>
              <w:t>Y/N</w:t>
            </w:r>
          </w:p>
        </w:tc>
        <w:tc>
          <w:tcPr>
            <w:tcW w:w="1260" w:type="dxa"/>
          </w:tcPr>
          <w:p w14:paraId="0163AE7F" w14:textId="77777777" w:rsidR="0008570E" w:rsidRPr="00517BB9" w:rsidRDefault="0008570E" w:rsidP="0040559A">
            <w:pPr>
              <w:pStyle w:val="a3"/>
              <w:ind w:left="0"/>
              <w:jc w:val="center"/>
              <w:rPr>
                <w:b/>
              </w:rPr>
            </w:pPr>
            <w:r w:rsidRPr="00517BB9">
              <w:rPr>
                <w:b/>
              </w:rPr>
              <w:t>Note</w:t>
            </w:r>
          </w:p>
        </w:tc>
      </w:tr>
      <w:tr w:rsidR="0008570E" w14:paraId="43D2251F" w14:textId="77777777" w:rsidTr="0040559A">
        <w:tc>
          <w:tcPr>
            <w:tcW w:w="7650" w:type="dxa"/>
          </w:tcPr>
          <w:p w14:paraId="2D4658C7" w14:textId="77777777" w:rsidR="0008570E" w:rsidRDefault="0008570E" w:rsidP="0040559A">
            <w:pPr>
              <w:jc w:val="both"/>
              <w:rPr>
                <w:b/>
              </w:rPr>
            </w:pPr>
            <w:r w:rsidRPr="00786E02">
              <w:t>Automatic indexing of all incoming, outgoing and internally created documents as well as attachments to the documents;</w:t>
            </w:r>
          </w:p>
        </w:tc>
        <w:tc>
          <w:tcPr>
            <w:tcW w:w="630" w:type="dxa"/>
          </w:tcPr>
          <w:p w14:paraId="7EC892AC" w14:textId="77777777" w:rsidR="0008570E" w:rsidRDefault="0008570E" w:rsidP="0040559A">
            <w:pPr>
              <w:jc w:val="both"/>
              <w:rPr>
                <w:b/>
              </w:rPr>
            </w:pPr>
          </w:p>
        </w:tc>
        <w:tc>
          <w:tcPr>
            <w:tcW w:w="1260" w:type="dxa"/>
          </w:tcPr>
          <w:p w14:paraId="6FAFBC27" w14:textId="77777777" w:rsidR="0008570E" w:rsidRDefault="0008570E" w:rsidP="0040559A">
            <w:pPr>
              <w:jc w:val="both"/>
              <w:rPr>
                <w:b/>
              </w:rPr>
            </w:pPr>
          </w:p>
        </w:tc>
      </w:tr>
      <w:tr w:rsidR="0008570E" w14:paraId="747AF325" w14:textId="77777777" w:rsidTr="0040559A">
        <w:tc>
          <w:tcPr>
            <w:tcW w:w="7650" w:type="dxa"/>
          </w:tcPr>
          <w:p w14:paraId="6FE6E0F6" w14:textId="77777777" w:rsidR="0008570E" w:rsidRDefault="0008570E" w:rsidP="0040559A">
            <w:pPr>
              <w:jc w:val="both"/>
              <w:rPr>
                <w:b/>
              </w:rPr>
            </w:pPr>
            <w:r w:rsidRPr="00786E02">
              <w:t>Automatic numbering of all incoming, outgoing and internal documents according to the nomenclature of the organization;</w:t>
            </w:r>
          </w:p>
        </w:tc>
        <w:tc>
          <w:tcPr>
            <w:tcW w:w="630" w:type="dxa"/>
          </w:tcPr>
          <w:p w14:paraId="0751413F" w14:textId="77777777" w:rsidR="0008570E" w:rsidRDefault="0008570E" w:rsidP="0040559A">
            <w:pPr>
              <w:jc w:val="both"/>
              <w:rPr>
                <w:b/>
              </w:rPr>
            </w:pPr>
          </w:p>
        </w:tc>
        <w:tc>
          <w:tcPr>
            <w:tcW w:w="1260" w:type="dxa"/>
          </w:tcPr>
          <w:p w14:paraId="5340B560" w14:textId="77777777" w:rsidR="0008570E" w:rsidRDefault="0008570E" w:rsidP="0040559A">
            <w:pPr>
              <w:jc w:val="both"/>
              <w:rPr>
                <w:b/>
              </w:rPr>
            </w:pPr>
          </w:p>
        </w:tc>
      </w:tr>
      <w:tr w:rsidR="0008570E" w14:paraId="36E1DCF7" w14:textId="77777777" w:rsidTr="0040559A">
        <w:tc>
          <w:tcPr>
            <w:tcW w:w="7650" w:type="dxa"/>
          </w:tcPr>
          <w:p w14:paraId="2BCED964" w14:textId="77777777" w:rsidR="0008570E" w:rsidRDefault="0008570E" w:rsidP="0040559A">
            <w:pPr>
              <w:jc w:val="both"/>
              <w:rPr>
                <w:b/>
              </w:rPr>
            </w:pPr>
            <w:r w:rsidRPr="00786E02">
              <w:t>Indexing meta-data;</w:t>
            </w:r>
          </w:p>
        </w:tc>
        <w:tc>
          <w:tcPr>
            <w:tcW w:w="630" w:type="dxa"/>
          </w:tcPr>
          <w:p w14:paraId="39768A0D" w14:textId="77777777" w:rsidR="0008570E" w:rsidRDefault="0008570E" w:rsidP="0040559A">
            <w:pPr>
              <w:jc w:val="both"/>
              <w:rPr>
                <w:b/>
              </w:rPr>
            </w:pPr>
          </w:p>
        </w:tc>
        <w:tc>
          <w:tcPr>
            <w:tcW w:w="1260" w:type="dxa"/>
          </w:tcPr>
          <w:p w14:paraId="139ADB75" w14:textId="77777777" w:rsidR="0008570E" w:rsidRDefault="0008570E" w:rsidP="0040559A">
            <w:pPr>
              <w:jc w:val="both"/>
              <w:rPr>
                <w:b/>
              </w:rPr>
            </w:pPr>
          </w:p>
        </w:tc>
      </w:tr>
      <w:tr w:rsidR="0008570E" w14:paraId="62FFEB2C" w14:textId="77777777" w:rsidTr="0040559A">
        <w:tc>
          <w:tcPr>
            <w:tcW w:w="7650" w:type="dxa"/>
          </w:tcPr>
          <w:p w14:paraId="11E6B1D2" w14:textId="77777777" w:rsidR="0008570E" w:rsidRDefault="0008570E" w:rsidP="0040559A">
            <w:pPr>
              <w:jc w:val="both"/>
              <w:rPr>
                <w:b/>
              </w:rPr>
            </w:pPr>
            <w:r w:rsidRPr="00786E02">
              <w:t>Content recognition and indexing;</w:t>
            </w:r>
          </w:p>
        </w:tc>
        <w:tc>
          <w:tcPr>
            <w:tcW w:w="630" w:type="dxa"/>
          </w:tcPr>
          <w:p w14:paraId="5A4080B5" w14:textId="77777777" w:rsidR="0008570E" w:rsidRDefault="0008570E" w:rsidP="0040559A">
            <w:pPr>
              <w:jc w:val="both"/>
              <w:rPr>
                <w:b/>
              </w:rPr>
            </w:pPr>
          </w:p>
        </w:tc>
        <w:tc>
          <w:tcPr>
            <w:tcW w:w="1260" w:type="dxa"/>
          </w:tcPr>
          <w:p w14:paraId="77967B2A" w14:textId="77777777" w:rsidR="0008570E" w:rsidRDefault="0008570E" w:rsidP="0040559A">
            <w:pPr>
              <w:jc w:val="both"/>
              <w:rPr>
                <w:b/>
              </w:rPr>
            </w:pPr>
          </w:p>
        </w:tc>
      </w:tr>
      <w:tr w:rsidR="0008570E" w14:paraId="45F5F3F6" w14:textId="77777777" w:rsidTr="0040559A">
        <w:tc>
          <w:tcPr>
            <w:tcW w:w="7650" w:type="dxa"/>
          </w:tcPr>
          <w:p w14:paraId="0EEDED00" w14:textId="77777777" w:rsidR="0008570E" w:rsidRDefault="0008570E" w:rsidP="0040559A">
            <w:pPr>
              <w:jc w:val="both"/>
              <w:rPr>
                <w:b/>
              </w:rPr>
            </w:pPr>
            <w:r w:rsidRPr="00786E02">
              <w:t>Indexing all revisions to the documents;</w:t>
            </w:r>
          </w:p>
        </w:tc>
        <w:tc>
          <w:tcPr>
            <w:tcW w:w="630" w:type="dxa"/>
          </w:tcPr>
          <w:p w14:paraId="58A9CFB2" w14:textId="77777777" w:rsidR="0008570E" w:rsidRDefault="0008570E" w:rsidP="0040559A">
            <w:pPr>
              <w:jc w:val="both"/>
              <w:rPr>
                <w:b/>
              </w:rPr>
            </w:pPr>
          </w:p>
        </w:tc>
        <w:tc>
          <w:tcPr>
            <w:tcW w:w="1260" w:type="dxa"/>
          </w:tcPr>
          <w:p w14:paraId="0591D06F" w14:textId="77777777" w:rsidR="0008570E" w:rsidRDefault="0008570E" w:rsidP="0040559A">
            <w:pPr>
              <w:jc w:val="both"/>
              <w:rPr>
                <w:b/>
              </w:rPr>
            </w:pPr>
          </w:p>
        </w:tc>
      </w:tr>
      <w:tr w:rsidR="0008570E" w14:paraId="695FE675" w14:textId="77777777" w:rsidTr="0040559A">
        <w:tc>
          <w:tcPr>
            <w:tcW w:w="7650" w:type="dxa"/>
          </w:tcPr>
          <w:p w14:paraId="079D02B5" w14:textId="77777777" w:rsidR="0008570E" w:rsidRPr="00D553C7" w:rsidRDefault="0008570E" w:rsidP="0040559A">
            <w:pPr>
              <w:jc w:val="both"/>
            </w:pPr>
            <w:r>
              <w:t xml:space="preserve">Generation and printing unique bar-codes and QR codes </w:t>
            </w:r>
            <w:r w:rsidRPr="00D553C7">
              <w:t>with following data</w:t>
            </w:r>
            <w:r>
              <w:t xml:space="preserve"> according to existing normative requirements</w:t>
            </w:r>
            <w:r w:rsidRPr="00D553C7">
              <w:t>:</w:t>
            </w:r>
          </w:p>
          <w:p w14:paraId="2D7D812B" w14:textId="77777777" w:rsidR="0008570E" w:rsidRDefault="0008570E" w:rsidP="0008570E">
            <w:pPr>
              <w:pStyle w:val="a3"/>
              <w:numPr>
                <w:ilvl w:val="0"/>
                <w:numId w:val="2"/>
              </w:numPr>
              <w:ind w:left="340"/>
              <w:jc w:val="both"/>
            </w:pPr>
            <w:r>
              <w:lastRenderedPageBreak/>
              <w:t>date of registration and registration index of the document;</w:t>
            </w:r>
          </w:p>
          <w:p w14:paraId="42D116ED" w14:textId="77777777" w:rsidR="0008570E" w:rsidRDefault="0008570E" w:rsidP="0008570E">
            <w:pPr>
              <w:pStyle w:val="a3"/>
              <w:numPr>
                <w:ilvl w:val="0"/>
                <w:numId w:val="2"/>
              </w:numPr>
              <w:ind w:left="340"/>
              <w:jc w:val="both"/>
              <w:rPr>
                <w:b/>
              </w:rPr>
            </w:pPr>
            <w:r>
              <w:t>Details of the signer (s) and the date of signing by qualified electronic timestamp (QR code only);</w:t>
            </w:r>
          </w:p>
        </w:tc>
        <w:tc>
          <w:tcPr>
            <w:tcW w:w="630" w:type="dxa"/>
          </w:tcPr>
          <w:p w14:paraId="6A6966CD" w14:textId="77777777" w:rsidR="0008570E" w:rsidRDefault="0008570E" w:rsidP="0040559A">
            <w:pPr>
              <w:jc w:val="both"/>
              <w:rPr>
                <w:b/>
              </w:rPr>
            </w:pPr>
          </w:p>
        </w:tc>
        <w:tc>
          <w:tcPr>
            <w:tcW w:w="1260" w:type="dxa"/>
          </w:tcPr>
          <w:p w14:paraId="6899A51B" w14:textId="77777777" w:rsidR="0008570E" w:rsidRDefault="0008570E" w:rsidP="0040559A">
            <w:pPr>
              <w:jc w:val="both"/>
              <w:rPr>
                <w:b/>
              </w:rPr>
            </w:pPr>
          </w:p>
        </w:tc>
      </w:tr>
      <w:tr w:rsidR="0008570E" w14:paraId="6540D914" w14:textId="77777777" w:rsidTr="0040559A">
        <w:tc>
          <w:tcPr>
            <w:tcW w:w="7650" w:type="dxa"/>
          </w:tcPr>
          <w:p w14:paraId="1F18F4B1" w14:textId="77777777" w:rsidR="0008570E" w:rsidRDefault="0008570E" w:rsidP="0040559A">
            <w:pPr>
              <w:jc w:val="both"/>
            </w:pPr>
            <w:r>
              <w:t>DMS must form Electronic Registration-monitoring Card (ERMC) in the system to ensure registration/indexing of circulated e-documents in the organization.</w:t>
            </w:r>
          </w:p>
        </w:tc>
        <w:tc>
          <w:tcPr>
            <w:tcW w:w="630" w:type="dxa"/>
          </w:tcPr>
          <w:p w14:paraId="1B6FEA24" w14:textId="77777777" w:rsidR="0008570E" w:rsidRDefault="0008570E" w:rsidP="0040559A">
            <w:pPr>
              <w:jc w:val="both"/>
              <w:rPr>
                <w:b/>
              </w:rPr>
            </w:pPr>
          </w:p>
        </w:tc>
        <w:tc>
          <w:tcPr>
            <w:tcW w:w="1260" w:type="dxa"/>
          </w:tcPr>
          <w:p w14:paraId="2F7637A1" w14:textId="77777777" w:rsidR="0008570E" w:rsidRDefault="0008570E" w:rsidP="0040559A">
            <w:pPr>
              <w:jc w:val="both"/>
              <w:rPr>
                <w:b/>
              </w:rPr>
            </w:pPr>
          </w:p>
        </w:tc>
      </w:tr>
      <w:tr w:rsidR="0008570E" w14:paraId="41F754D8" w14:textId="77777777" w:rsidTr="0040559A">
        <w:tc>
          <w:tcPr>
            <w:tcW w:w="7650" w:type="dxa"/>
          </w:tcPr>
          <w:p w14:paraId="03D4B9F3" w14:textId="77777777" w:rsidR="0008570E" w:rsidRDefault="0008570E" w:rsidP="0040559A">
            <w:pPr>
              <w:jc w:val="both"/>
            </w:pPr>
            <w:r>
              <w:t>Mandatory attributes of ERMC should be:</w:t>
            </w:r>
          </w:p>
          <w:p w14:paraId="12EE3F0D" w14:textId="77777777" w:rsidR="0008570E" w:rsidRDefault="0008570E" w:rsidP="0008570E">
            <w:pPr>
              <w:pStyle w:val="a3"/>
              <w:numPr>
                <w:ilvl w:val="0"/>
                <w:numId w:val="2"/>
              </w:numPr>
              <w:ind w:left="340"/>
              <w:jc w:val="both"/>
            </w:pPr>
            <w:r>
              <w:t>Type of document,</w:t>
            </w:r>
          </w:p>
          <w:p w14:paraId="58F589CC" w14:textId="77777777" w:rsidR="0008570E" w:rsidRDefault="0008570E" w:rsidP="0008570E">
            <w:pPr>
              <w:pStyle w:val="a3"/>
              <w:numPr>
                <w:ilvl w:val="0"/>
                <w:numId w:val="2"/>
              </w:numPr>
              <w:ind w:left="340"/>
              <w:jc w:val="both"/>
            </w:pPr>
            <w:r>
              <w:t>index and title of electronic case (</w:t>
            </w:r>
            <w:r w:rsidRPr="00D94B6A">
              <w:t>ДЕЛО</w:t>
            </w:r>
            <w:r>
              <w:t>),</w:t>
            </w:r>
          </w:p>
          <w:p w14:paraId="5EB43A2A" w14:textId="77777777" w:rsidR="0008570E" w:rsidRDefault="0008570E" w:rsidP="0008570E">
            <w:pPr>
              <w:pStyle w:val="a3"/>
              <w:numPr>
                <w:ilvl w:val="0"/>
                <w:numId w:val="2"/>
              </w:numPr>
              <w:ind w:left="340"/>
              <w:jc w:val="both"/>
            </w:pPr>
            <w:r>
              <w:t>Correspondent (sending party),</w:t>
            </w:r>
          </w:p>
          <w:p w14:paraId="43283C0B" w14:textId="77777777" w:rsidR="0008570E" w:rsidRDefault="0008570E" w:rsidP="0008570E">
            <w:pPr>
              <w:pStyle w:val="a3"/>
              <w:numPr>
                <w:ilvl w:val="0"/>
                <w:numId w:val="2"/>
              </w:numPr>
              <w:ind w:left="340"/>
              <w:jc w:val="both"/>
            </w:pPr>
            <w:r>
              <w:t>Document signer and qualified electronic signature of the signatory or qualified electronic seal of the sending party,</w:t>
            </w:r>
          </w:p>
          <w:p w14:paraId="79944337" w14:textId="77777777" w:rsidR="0008570E" w:rsidRDefault="0008570E" w:rsidP="0008570E">
            <w:pPr>
              <w:pStyle w:val="a3"/>
              <w:numPr>
                <w:ilvl w:val="0"/>
                <w:numId w:val="2"/>
              </w:numPr>
              <w:ind w:left="340"/>
              <w:jc w:val="both"/>
            </w:pPr>
            <w:r>
              <w:t>Addressee (list of structural units to which the document is addressed),</w:t>
            </w:r>
          </w:p>
          <w:p w14:paraId="47E39149" w14:textId="77777777" w:rsidR="0008570E" w:rsidRDefault="0008570E" w:rsidP="0008570E">
            <w:pPr>
              <w:pStyle w:val="a3"/>
              <w:numPr>
                <w:ilvl w:val="0"/>
                <w:numId w:val="2"/>
              </w:numPr>
              <w:ind w:left="340"/>
              <w:jc w:val="both"/>
            </w:pPr>
            <w:r>
              <w:t>Output number and date (correspondent registration attributes),</w:t>
            </w:r>
          </w:p>
          <w:p w14:paraId="0049848D" w14:textId="77777777" w:rsidR="0008570E" w:rsidRDefault="0008570E" w:rsidP="0008570E">
            <w:pPr>
              <w:pStyle w:val="a3"/>
              <w:numPr>
                <w:ilvl w:val="0"/>
                <w:numId w:val="2"/>
              </w:numPr>
              <w:ind w:left="340"/>
              <w:jc w:val="both"/>
            </w:pPr>
            <w:r>
              <w:t>Input number and date (recipient's registration attributes),</w:t>
            </w:r>
          </w:p>
          <w:p w14:paraId="1F6EBF56" w14:textId="77777777" w:rsidR="0008570E" w:rsidRDefault="0008570E" w:rsidP="0008570E">
            <w:pPr>
              <w:pStyle w:val="a3"/>
              <w:numPr>
                <w:ilvl w:val="0"/>
                <w:numId w:val="2"/>
              </w:numPr>
              <w:ind w:left="340"/>
              <w:jc w:val="both"/>
            </w:pPr>
            <w:r>
              <w:t>Original number and date of registration (institution's registration attributes),</w:t>
            </w:r>
          </w:p>
          <w:p w14:paraId="76AEFCDD" w14:textId="77777777" w:rsidR="0008570E" w:rsidRDefault="0008570E" w:rsidP="0008570E">
            <w:pPr>
              <w:pStyle w:val="a3"/>
              <w:numPr>
                <w:ilvl w:val="0"/>
                <w:numId w:val="2"/>
              </w:numPr>
              <w:ind w:left="340"/>
              <w:jc w:val="both"/>
            </w:pPr>
            <w:r>
              <w:t>Summary of the document,</w:t>
            </w:r>
          </w:p>
          <w:p w14:paraId="3227A279" w14:textId="77777777" w:rsidR="0008570E" w:rsidRDefault="0008570E" w:rsidP="0008570E">
            <w:pPr>
              <w:pStyle w:val="a3"/>
              <w:numPr>
                <w:ilvl w:val="0"/>
                <w:numId w:val="2"/>
              </w:numPr>
              <w:ind w:left="340"/>
              <w:jc w:val="both"/>
            </w:pPr>
            <w:r>
              <w:t>Structural unit responsible for completing the task and / or preparing the document in the institution, indicating its index, surname, first name, telephone number and official e-mail of its manager,</w:t>
            </w:r>
          </w:p>
          <w:p w14:paraId="3590BCEC" w14:textId="77777777" w:rsidR="0008570E" w:rsidRDefault="0008570E" w:rsidP="0008570E">
            <w:pPr>
              <w:pStyle w:val="a3"/>
              <w:numPr>
                <w:ilvl w:val="0"/>
                <w:numId w:val="2"/>
              </w:numPr>
              <w:ind w:left="340"/>
              <w:jc w:val="both"/>
            </w:pPr>
            <w:r>
              <w:t>Electronic resolutions,</w:t>
            </w:r>
          </w:p>
          <w:p w14:paraId="0CAC6FB9" w14:textId="77777777" w:rsidR="0008570E" w:rsidRDefault="0008570E" w:rsidP="0008570E">
            <w:pPr>
              <w:pStyle w:val="a3"/>
              <w:numPr>
                <w:ilvl w:val="0"/>
                <w:numId w:val="2"/>
              </w:numPr>
              <w:ind w:left="340"/>
              <w:jc w:val="both"/>
            </w:pPr>
            <w:r>
              <w:t>Responsible executor (according to the resolution) name, first name, telephone number and business e-mail,</w:t>
            </w:r>
          </w:p>
          <w:p w14:paraId="4E46B258" w14:textId="77777777" w:rsidR="0008570E" w:rsidRDefault="0008570E" w:rsidP="0008570E">
            <w:pPr>
              <w:pStyle w:val="a3"/>
              <w:numPr>
                <w:ilvl w:val="0"/>
                <w:numId w:val="2"/>
              </w:numPr>
              <w:ind w:left="340"/>
              <w:jc w:val="both"/>
            </w:pPr>
            <w:r>
              <w:t>Deadline and mark on execution of electronic document</w:t>
            </w:r>
          </w:p>
          <w:p w14:paraId="0934C545" w14:textId="77777777" w:rsidR="0008570E" w:rsidRDefault="0008570E" w:rsidP="0008570E">
            <w:pPr>
              <w:pStyle w:val="a3"/>
              <w:numPr>
                <w:ilvl w:val="0"/>
                <w:numId w:val="2"/>
              </w:numPr>
              <w:ind w:left="340"/>
              <w:jc w:val="both"/>
            </w:pPr>
            <w:r>
              <w:t>Number of cover page pages and the number of app pages,</w:t>
            </w:r>
          </w:p>
          <w:p w14:paraId="48809FBD" w14:textId="77777777" w:rsidR="0008570E" w:rsidRDefault="0008570E" w:rsidP="0008570E">
            <w:pPr>
              <w:pStyle w:val="a3"/>
              <w:numPr>
                <w:ilvl w:val="0"/>
                <w:numId w:val="2"/>
              </w:numPr>
              <w:ind w:left="340"/>
              <w:jc w:val="both"/>
            </w:pPr>
            <w:r>
              <w:t>links to documents already registered (document history),</w:t>
            </w:r>
          </w:p>
          <w:p w14:paraId="097CEDEE" w14:textId="77777777" w:rsidR="0008570E" w:rsidRDefault="0008570E" w:rsidP="0008570E">
            <w:pPr>
              <w:pStyle w:val="a3"/>
              <w:numPr>
                <w:ilvl w:val="0"/>
                <w:numId w:val="2"/>
              </w:numPr>
              <w:ind w:left="340"/>
              <w:jc w:val="both"/>
            </w:pPr>
            <w:r>
              <w:t>Document status indicators and deadlines for indicators.</w:t>
            </w:r>
          </w:p>
        </w:tc>
        <w:tc>
          <w:tcPr>
            <w:tcW w:w="630" w:type="dxa"/>
          </w:tcPr>
          <w:p w14:paraId="18C075E4" w14:textId="77777777" w:rsidR="0008570E" w:rsidRDefault="0008570E" w:rsidP="0040559A">
            <w:pPr>
              <w:jc w:val="both"/>
              <w:rPr>
                <w:b/>
              </w:rPr>
            </w:pPr>
          </w:p>
        </w:tc>
        <w:tc>
          <w:tcPr>
            <w:tcW w:w="1260" w:type="dxa"/>
          </w:tcPr>
          <w:p w14:paraId="2A7768AC" w14:textId="77777777" w:rsidR="0008570E" w:rsidRDefault="0008570E" w:rsidP="0040559A">
            <w:pPr>
              <w:jc w:val="both"/>
              <w:rPr>
                <w:b/>
              </w:rPr>
            </w:pPr>
          </w:p>
        </w:tc>
      </w:tr>
      <w:tr w:rsidR="0008570E" w14:paraId="0791F582" w14:textId="77777777" w:rsidTr="0040559A">
        <w:tc>
          <w:tcPr>
            <w:tcW w:w="7650" w:type="dxa"/>
          </w:tcPr>
          <w:p w14:paraId="487EAB73" w14:textId="77777777" w:rsidR="0008570E" w:rsidRDefault="0008570E" w:rsidP="0040559A">
            <w:pPr>
              <w:jc w:val="both"/>
            </w:pPr>
            <w:r>
              <w:t>Additional attributes of ERMC:</w:t>
            </w:r>
          </w:p>
          <w:p w14:paraId="3E843178" w14:textId="77777777" w:rsidR="0008570E" w:rsidRDefault="0008570E" w:rsidP="0008570E">
            <w:pPr>
              <w:pStyle w:val="a3"/>
              <w:numPr>
                <w:ilvl w:val="0"/>
                <w:numId w:val="2"/>
              </w:numPr>
              <w:ind w:left="340"/>
              <w:jc w:val="both"/>
            </w:pPr>
            <w:r>
              <w:t>Internal forwarding of electronic document between structural units of the institution,</w:t>
            </w:r>
          </w:p>
          <w:p w14:paraId="706AA880" w14:textId="77777777" w:rsidR="0008570E" w:rsidRDefault="0008570E" w:rsidP="0008570E">
            <w:pPr>
              <w:pStyle w:val="a3"/>
              <w:numPr>
                <w:ilvl w:val="0"/>
                <w:numId w:val="2"/>
              </w:numPr>
              <w:ind w:left="340"/>
              <w:jc w:val="both"/>
            </w:pPr>
            <w:r>
              <w:t>Existence and list of annexes,</w:t>
            </w:r>
          </w:p>
          <w:p w14:paraId="46CF2385" w14:textId="77777777" w:rsidR="0008570E" w:rsidRDefault="0008570E" w:rsidP="0008570E">
            <w:pPr>
              <w:pStyle w:val="a3"/>
              <w:numPr>
                <w:ilvl w:val="0"/>
                <w:numId w:val="2"/>
              </w:numPr>
              <w:ind w:left="340"/>
              <w:jc w:val="both"/>
            </w:pPr>
            <w:r>
              <w:t>Intermediate deadlines,</w:t>
            </w:r>
          </w:p>
          <w:p w14:paraId="13928A3F" w14:textId="77777777" w:rsidR="0008570E" w:rsidRDefault="0008570E" w:rsidP="0008570E">
            <w:pPr>
              <w:pStyle w:val="a3"/>
              <w:numPr>
                <w:ilvl w:val="0"/>
                <w:numId w:val="2"/>
              </w:numPr>
              <w:ind w:left="340"/>
              <w:jc w:val="both"/>
            </w:pPr>
            <w:r>
              <w:t>Information about the change and postponement of deadlines,</w:t>
            </w:r>
          </w:p>
          <w:p w14:paraId="77CE600F" w14:textId="77777777" w:rsidR="0008570E" w:rsidRDefault="0008570E" w:rsidP="0008570E">
            <w:pPr>
              <w:pStyle w:val="a3"/>
              <w:numPr>
                <w:ilvl w:val="0"/>
                <w:numId w:val="2"/>
              </w:numPr>
              <w:ind w:left="340"/>
              <w:jc w:val="both"/>
            </w:pPr>
            <w:r>
              <w:t>Termination of electronic document monitoring,</w:t>
            </w:r>
          </w:p>
          <w:p w14:paraId="43482319" w14:textId="77777777" w:rsidR="0008570E" w:rsidRDefault="0008570E" w:rsidP="0008570E">
            <w:pPr>
              <w:pStyle w:val="a3"/>
              <w:numPr>
                <w:ilvl w:val="0"/>
                <w:numId w:val="2"/>
              </w:numPr>
              <w:ind w:left="340"/>
              <w:jc w:val="both"/>
            </w:pPr>
            <w:r>
              <w:t>Electronic notifications of the interaction system,</w:t>
            </w:r>
          </w:p>
          <w:p w14:paraId="41775577" w14:textId="77777777" w:rsidR="0008570E" w:rsidRDefault="0008570E" w:rsidP="0008570E">
            <w:pPr>
              <w:pStyle w:val="a3"/>
              <w:numPr>
                <w:ilvl w:val="0"/>
                <w:numId w:val="2"/>
              </w:numPr>
              <w:ind w:left="340"/>
              <w:jc w:val="both"/>
            </w:pPr>
            <w:r>
              <w:t>Document code according to the institution's thematic classifier,</w:t>
            </w:r>
          </w:p>
          <w:p w14:paraId="1A1698D7" w14:textId="77777777" w:rsidR="0008570E" w:rsidRDefault="0008570E" w:rsidP="0008570E">
            <w:pPr>
              <w:pStyle w:val="a3"/>
              <w:numPr>
                <w:ilvl w:val="0"/>
                <w:numId w:val="2"/>
              </w:numPr>
              <w:ind w:left="340"/>
              <w:jc w:val="both"/>
            </w:pPr>
            <w:r>
              <w:t>Term of transfer to the archival department of the institution,</w:t>
            </w:r>
          </w:p>
          <w:p w14:paraId="6FF22514" w14:textId="77777777" w:rsidR="0008570E" w:rsidRDefault="0008570E" w:rsidP="0008570E">
            <w:pPr>
              <w:pStyle w:val="a3"/>
              <w:numPr>
                <w:ilvl w:val="0"/>
                <w:numId w:val="2"/>
              </w:numPr>
              <w:ind w:left="340"/>
              <w:jc w:val="both"/>
            </w:pPr>
            <w:r>
              <w:t>Mark of the document's belonging to urgent documents,</w:t>
            </w:r>
          </w:p>
          <w:p w14:paraId="37855A37" w14:textId="77777777" w:rsidR="0008570E" w:rsidRDefault="0008570E" w:rsidP="0008570E">
            <w:pPr>
              <w:pStyle w:val="a3"/>
              <w:numPr>
                <w:ilvl w:val="0"/>
                <w:numId w:val="2"/>
              </w:numPr>
              <w:ind w:left="340"/>
              <w:jc w:val="both"/>
            </w:pPr>
            <w:r>
              <w:t>The term of storage of the electronic document (according to the nomenclature of cases).</w:t>
            </w:r>
          </w:p>
        </w:tc>
        <w:tc>
          <w:tcPr>
            <w:tcW w:w="630" w:type="dxa"/>
          </w:tcPr>
          <w:p w14:paraId="11E2C3D4" w14:textId="77777777" w:rsidR="0008570E" w:rsidRDefault="0008570E" w:rsidP="0040559A">
            <w:pPr>
              <w:jc w:val="both"/>
              <w:rPr>
                <w:b/>
              </w:rPr>
            </w:pPr>
          </w:p>
        </w:tc>
        <w:tc>
          <w:tcPr>
            <w:tcW w:w="1260" w:type="dxa"/>
          </w:tcPr>
          <w:p w14:paraId="437F594F" w14:textId="77777777" w:rsidR="0008570E" w:rsidRDefault="0008570E" w:rsidP="0040559A">
            <w:pPr>
              <w:jc w:val="both"/>
              <w:rPr>
                <w:b/>
              </w:rPr>
            </w:pPr>
          </w:p>
        </w:tc>
      </w:tr>
      <w:tr w:rsidR="0008570E" w14:paraId="6A915165" w14:textId="77777777" w:rsidTr="0040559A">
        <w:tc>
          <w:tcPr>
            <w:tcW w:w="7650" w:type="dxa"/>
          </w:tcPr>
          <w:p w14:paraId="05842C7C" w14:textId="77777777" w:rsidR="0008570E" w:rsidRDefault="0008570E" w:rsidP="0040559A">
            <w:pPr>
              <w:jc w:val="both"/>
            </w:pPr>
            <w:r w:rsidRPr="000F459C">
              <w:t>System must have capacity to add/customize attributes for the ERMC</w:t>
            </w:r>
          </w:p>
        </w:tc>
        <w:tc>
          <w:tcPr>
            <w:tcW w:w="630" w:type="dxa"/>
          </w:tcPr>
          <w:p w14:paraId="3AAB43A0" w14:textId="77777777" w:rsidR="0008570E" w:rsidRDefault="0008570E" w:rsidP="0040559A">
            <w:pPr>
              <w:jc w:val="both"/>
              <w:rPr>
                <w:b/>
              </w:rPr>
            </w:pPr>
          </w:p>
        </w:tc>
        <w:tc>
          <w:tcPr>
            <w:tcW w:w="1260" w:type="dxa"/>
          </w:tcPr>
          <w:p w14:paraId="574E1BE7" w14:textId="77777777" w:rsidR="0008570E" w:rsidRDefault="0008570E" w:rsidP="0040559A">
            <w:pPr>
              <w:jc w:val="both"/>
              <w:rPr>
                <w:b/>
              </w:rPr>
            </w:pPr>
          </w:p>
        </w:tc>
      </w:tr>
      <w:tr w:rsidR="0008570E" w14:paraId="2ADE977B" w14:textId="77777777" w:rsidTr="0040559A">
        <w:tc>
          <w:tcPr>
            <w:tcW w:w="7650" w:type="dxa"/>
          </w:tcPr>
          <w:p w14:paraId="63EC7FC8" w14:textId="77777777" w:rsidR="0008570E" w:rsidRDefault="0008570E" w:rsidP="0040559A">
            <w:pPr>
              <w:jc w:val="both"/>
            </w:pPr>
            <w:r w:rsidRPr="000F459C">
              <w:t xml:space="preserve">Text fields of ERMC </w:t>
            </w:r>
            <w:proofErr w:type="gramStart"/>
            <w:r w:rsidRPr="000F459C">
              <w:t>have to</w:t>
            </w:r>
            <w:proofErr w:type="gramEnd"/>
            <w:r w:rsidRPr="000F459C">
              <w:t xml:space="preserve"> be filled in based on existing catalogues.</w:t>
            </w:r>
          </w:p>
        </w:tc>
        <w:tc>
          <w:tcPr>
            <w:tcW w:w="630" w:type="dxa"/>
          </w:tcPr>
          <w:p w14:paraId="02EF11AC" w14:textId="77777777" w:rsidR="0008570E" w:rsidRDefault="0008570E" w:rsidP="0040559A">
            <w:pPr>
              <w:jc w:val="both"/>
              <w:rPr>
                <w:b/>
              </w:rPr>
            </w:pPr>
          </w:p>
        </w:tc>
        <w:tc>
          <w:tcPr>
            <w:tcW w:w="1260" w:type="dxa"/>
          </w:tcPr>
          <w:p w14:paraId="2885AA2F" w14:textId="77777777" w:rsidR="0008570E" w:rsidRDefault="0008570E" w:rsidP="0040559A">
            <w:pPr>
              <w:jc w:val="both"/>
              <w:rPr>
                <w:b/>
              </w:rPr>
            </w:pPr>
          </w:p>
        </w:tc>
      </w:tr>
      <w:tr w:rsidR="0008570E" w14:paraId="169999FA" w14:textId="77777777" w:rsidTr="0040559A">
        <w:tc>
          <w:tcPr>
            <w:tcW w:w="7650" w:type="dxa"/>
          </w:tcPr>
          <w:p w14:paraId="38662253" w14:textId="77777777" w:rsidR="0008570E" w:rsidRDefault="0008570E" w:rsidP="0040559A">
            <w:pPr>
              <w:jc w:val="both"/>
            </w:pPr>
            <w:r w:rsidRPr="000F459C">
              <w:t xml:space="preserve">Dates/time must be formed automatically by the DMS based on integrated calendar </w:t>
            </w:r>
          </w:p>
        </w:tc>
        <w:tc>
          <w:tcPr>
            <w:tcW w:w="630" w:type="dxa"/>
          </w:tcPr>
          <w:p w14:paraId="413F9F6C" w14:textId="77777777" w:rsidR="0008570E" w:rsidRDefault="0008570E" w:rsidP="0040559A">
            <w:pPr>
              <w:jc w:val="both"/>
              <w:rPr>
                <w:b/>
              </w:rPr>
            </w:pPr>
          </w:p>
        </w:tc>
        <w:tc>
          <w:tcPr>
            <w:tcW w:w="1260" w:type="dxa"/>
          </w:tcPr>
          <w:p w14:paraId="40D3C0D6" w14:textId="77777777" w:rsidR="0008570E" w:rsidRDefault="0008570E" w:rsidP="0040559A">
            <w:pPr>
              <w:jc w:val="both"/>
              <w:rPr>
                <w:b/>
              </w:rPr>
            </w:pPr>
          </w:p>
        </w:tc>
      </w:tr>
      <w:tr w:rsidR="0008570E" w14:paraId="074CA2A2" w14:textId="77777777" w:rsidTr="0040559A">
        <w:tc>
          <w:tcPr>
            <w:tcW w:w="7650" w:type="dxa"/>
          </w:tcPr>
          <w:p w14:paraId="1DB4C332" w14:textId="77777777" w:rsidR="0008570E" w:rsidRDefault="0008570E" w:rsidP="0040559A">
            <w:pPr>
              <w:jc w:val="both"/>
            </w:pPr>
            <w:r w:rsidRPr="000F459C">
              <w:t>Deadlines must me set automatically based on the type of document and write-offs/instructions.</w:t>
            </w:r>
          </w:p>
        </w:tc>
        <w:tc>
          <w:tcPr>
            <w:tcW w:w="630" w:type="dxa"/>
          </w:tcPr>
          <w:p w14:paraId="3AB1118F" w14:textId="77777777" w:rsidR="0008570E" w:rsidRDefault="0008570E" w:rsidP="0040559A">
            <w:pPr>
              <w:jc w:val="both"/>
              <w:rPr>
                <w:b/>
              </w:rPr>
            </w:pPr>
          </w:p>
        </w:tc>
        <w:tc>
          <w:tcPr>
            <w:tcW w:w="1260" w:type="dxa"/>
          </w:tcPr>
          <w:p w14:paraId="35FB5DDC" w14:textId="77777777" w:rsidR="0008570E" w:rsidRDefault="0008570E" w:rsidP="0040559A">
            <w:pPr>
              <w:jc w:val="both"/>
              <w:rPr>
                <w:b/>
              </w:rPr>
            </w:pPr>
          </w:p>
        </w:tc>
      </w:tr>
      <w:tr w:rsidR="0008570E" w14:paraId="21FB72A5" w14:textId="77777777" w:rsidTr="0040559A">
        <w:tc>
          <w:tcPr>
            <w:tcW w:w="7650" w:type="dxa"/>
          </w:tcPr>
          <w:p w14:paraId="2207CEEF" w14:textId="77777777" w:rsidR="0008570E" w:rsidRDefault="0008570E" w:rsidP="0040559A">
            <w:pPr>
              <w:jc w:val="both"/>
            </w:pPr>
            <w:r w:rsidRPr="000F459C">
              <w:t xml:space="preserve">System must ensure that all electronic </w:t>
            </w:r>
            <w:proofErr w:type="spellStart"/>
            <w:r w:rsidRPr="000F459C">
              <w:t>writeoffs</w:t>
            </w:r>
            <w:proofErr w:type="spellEnd"/>
            <w:r w:rsidRPr="000F459C">
              <w:t>/instructions overlaid on an electronic document are included in its registration and monitoring card and are inseparably linked to it.</w:t>
            </w:r>
          </w:p>
        </w:tc>
        <w:tc>
          <w:tcPr>
            <w:tcW w:w="630" w:type="dxa"/>
          </w:tcPr>
          <w:p w14:paraId="209A7580" w14:textId="77777777" w:rsidR="0008570E" w:rsidRDefault="0008570E" w:rsidP="0040559A">
            <w:pPr>
              <w:jc w:val="both"/>
              <w:rPr>
                <w:b/>
              </w:rPr>
            </w:pPr>
          </w:p>
        </w:tc>
        <w:tc>
          <w:tcPr>
            <w:tcW w:w="1260" w:type="dxa"/>
          </w:tcPr>
          <w:p w14:paraId="609A7EB3" w14:textId="77777777" w:rsidR="0008570E" w:rsidRDefault="0008570E" w:rsidP="0040559A">
            <w:pPr>
              <w:jc w:val="both"/>
              <w:rPr>
                <w:b/>
              </w:rPr>
            </w:pPr>
          </w:p>
        </w:tc>
      </w:tr>
      <w:tr w:rsidR="0008570E" w14:paraId="10B1E1D6" w14:textId="77777777" w:rsidTr="0040559A">
        <w:tc>
          <w:tcPr>
            <w:tcW w:w="7650" w:type="dxa"/>
          </w:tcPr>
          <w:p w14:paraId="4669E0B5" w14:textId="77777777" w:rsidR="0008570E" w:rsidRDefault="0008570E" w:rsidP="0040559A">
            <w:pPr>
              <w:jc w:val="both"/>
            </w:pPr>
            <w:r w:rsidRPr="000F459C">
              <w:lastRenderedPageBreak/>
              <w:t>EDMS should automatically record the facts of transmission of electronic documents to the executors in the registration and monitoring card, indicating the information about the performers to whom the document was transmitted.</w:t>
            </w:r>
          </w:p>
        </w:tc>
        <w:tc>
          <w:tcPr>
            <w:tcW w:w="630" w:type="dxa"/>
          </w:tcPr>
          <w:p w14:paraId="66DE6581" w14:textId="77777777" w:rsidR="0008570E" w:rsidRDefault="0008570E" w:rsidP="0040559A">
            <w:pPr>
              <w:jc w:val="both"/>
              <w:rPr>
                <w:b/>
              </w:rPr>
            </w:pPr>
          </w:p>
        </w:tc>
        <w:tc>
          <w:tcPr>
            <w:tcW w:w="1260" w:type="dxa"/>
          </w:tcPr>
          <w:p w14:paraId="7CE8F953" w14:textId="77777777" w:rsidR="0008570E" w:rsidRDefault="0008570E" w:rsidP="0040559A">
            <w:pPr>
              <w:jc w:val="both"/>
              <w:rPr>
                <w:b/>
              </w:rPr>
            </w:pPr>
          </w:p>
        </w:tc>
      </w:tr>
      <w:tr w:rsidR="0008570E" w14:paraId="7E30A0B8" w14:textId="77777777" w:rsidTr="0040559A">
        <w:tc>
          <w:tcPr>
            <w:tcW w:w="7650" w:type="dxa"/>
          </w:tcPr>
          <w:p w14:paraId="13318BD0" w14:textId="77777777" w:rsidR="0008570E" w:rsidRDefault="0008570E" w:rsidP="0040559A">
            <w:pPr>
              <w:jc w:val="both"/>
            </w:pPr>
            <w:r w:rsidRPr="000F459C">
              <w:t>Date/time of signing, approval and registration must be indicated with qualified time-stamp integral part of qualified e-signature and e-seal. All the respective data need to be inserted automatically in ERMC.</w:t>
            </w:r>
          </w:p>
        </w:tc>
        <w:tc>
          <w:tcPr>
            <w:tcW w:w="630" w:type="dxa"/>
          </w:tcPr>
          <w:p w14:paraId="6ECD5F76" w14:textId="77777777" w:rsidR="0008570E" w:rsidRDefault="0008570E" w:rsidP="0040559A">
            <w:pPr>
              <w:jc w:val="both"/>
              <w:rPr>
                <w:b/>
              </w:rPr>
            </w:pPr>
          </w:p>
        </w:tc>
        <w:tc>
          <w:tcPr>
            <w:tcW w:w="1260" w:type="dxa"/>
          </w:tcPr>
          <w:p w14:paraId="57D414D9" w14:textId="77777777" w:rsidR="0008570E" w:rsidRDefault="0008570E" w:rsidP="0040559A">
            <w:pPr>
              <w:jc w:val="both"/>
              <w:rPr>
                <w:b/>
              </w:rPr>
            </w:pPr>
          </w:p>
        </w:tc>
      </w:tr>
    </w:tbl>
    <w:p w14:paraId="2A92B585" w14:textId="77777777" w:rsidR="0008570E" w:rsidRDefault="0008570E" w:rsidP="0008570E">
      <w:pPr>
        <w:pStyle w:val="a3"/>
        <w:jc w:val="both"/>
      </w:pPr>
    </w:p>
    <w:p w14:paraId="594A80C3" w14:textId="77777777" w:rsidR="0008570E" w:rsidRPr="0045677B" w:rsidRDefault="0008570E" w:rsidP="0008570E">
      <w:pPr>
        <w:pStyle w:val="a3"/>
        <w:ind w:left="630"/>
        <w:jc w:val="both"/>
        <w:rPr>
          <w:u w:val="single"/>
        </w:rPr>
      </w:pPr>
      <w:r w:rsidRPr="0045677B">
        <w:rPr>
          <w:u w:val="single"/>
        </w:rPr>
        <w:t>Document Search</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15FF2708" w14:textId="77777777" w:rsidTr="0040559A">
        <w:tc>
          <w:tcPr>
            <w:tcW w:w="7650" w:type="dxa"/>
          </w:tcPr>
          <w:p w14:paraId="1A3AA3B1" w14:textId="77777777" w:rsidR="0008570E" w:rsidRPr="00517BB9" w:rsidRDefault="0008570E" w:rsidP="0040559A">
            <w:pPr>
              <w:pStyle w:val="a3"/>
              <w:ind w:left="0"/>
              <w:jc w:val="center"/>
              <w:rPr>
                <w:b/>
              </w:rPr>
            </w:pPr>
            <w:r w:rsidRPr="00517BB9">
              <w:rPr>
                <w:b/>
              </w:rPr>
              <w:t>Description of feature</w:t>
            </w:r>
          </w:p>
        </w:tc>
        <w:tc>
          <w:tcPr>
            <w:tcW w:w="630" w:type="dxa"/>
          </w:tcPr>
          <w:p w14:paraId="56A67186" w14:textId="77777777" w:rsidR="0008570E" w:rsidRPr="00517BB9" w:rsidRDefault="0008570E" w:rsidP="0040559A">
            <w:pPr>
              <w:pStyle w:val="a3"/>
              <w:ind w:left="0"/>
              <w:jc w:val="center"/>
              <w:rPr>
                <w:b/>
              </w:rPr>
            </w:pPr>
            <w:r w:rsidRPr="00517BB9">
              <w:rPr>
                <w:b/>
              </w:rPr>
              <w:t>Y/N</w:t>
            </w:r>
          </w:p>
        </w:tc>
        <w:tc>
          <w:tcPr>
            <w:tcW w:w="1260" w:type="dxa"/>
          </w:tcPr>
          <w:p w14:paraId="4A5E12AC" w14:textId="77777777" w:rsidR="0008570E" w:rsidRPr="00517BB9" w:rsidRDefault="0008570E" w:rsidP="0040559A">
            <w:pPr>
              <w:pStyle w:val="a3"/>
              <w:ind w:left="0"/>
              <w:jc w:val="center"/>
              <w:rPr>
                <w:b/>
              </w:rPr>
            </w:pPr>
            <w:r w:rsidRPr="00517BB9">
              <w:rPr>
                <w:b/>
              </w:rPr>
              <w:t>Note</w:t>
            </w:r>
          </w:p>
        </w:tc>
      </w:tr>
      <w:tr w:rsidR="0008570E" w:rsidRPr="00517BB9" w14:paraId="57EB1D18" w14:textId="77777777" w:rsidTr="0040559A">
        <w:tc>
          <w:tcPr>
            <w:tcW w:w="7650" w:type="dxa"/>
          </w:tcPr>
          <w:p w14:paraId="78890983" w14:textId="77777777" w:rsidR="0008570E" w:rsidRPr="00517BB9" w:rsidRDefault="0008570E" w:rsidP="0040559A">
            <w:pPr>
              <w:pStyle w:val="a3"/>
              <w:ind w:left="0"/>
              <w:rPr>
                <w:b/>
              </w:rPr>
            </w:pPr>
            <w:r>
              <w:t>Integrated search</w:t>
            </w:r>
            <w:r w:rsidRPr="006B3666">
              <w:t xml:space="preserve"> engine</w:t>
            </w:r>
          </w:p>
        </w:tc>
        <w:tc>
          <w:tcPr>
            <w:tcW w:w="630" w:type="dxa"/>
          </w:tcPr>
          <w:p w14:paraId="3C3EDBDA" w14:textId="77777777" w:rsidR="0008570E" w:rsidRPr="00517BB9" w:rsidRDefault="0008570E" w:rsidP="0040559A">
            <w:pPr>
              <w:pStyle w:val="a3"/>
              <w:ind w:left="0"/>
              <w:jc w:val="center"/>
              <w:rPr>
                <w:b/>
              </w:rPr>
            </w:pPr>
          </w:p>
        </w:tc>
        <w:tc>
          <w:tcPr>
            <w:tcW w:w="1260" w:type="dxa"/>
          </w:tcPr>
          <w:p w14:paraId="52851E60" w14:textId="77777777" w:rsidR="0008570E" w:rsidRPr="00517BB9" w:rsidRDefault="0008570E" w:rsidP="0040559A">
            <w:pPr>
              <w:pStyle w:val="a3"/>
              <w:ind w:left="0"/>
              <w:jc w:val="center"/>
              <w:rPr>
                <w:b/>
              </w:rPr>
            </w:pPr>
          </w:p>
        </w:tc>
      </w:tr>
      <w:tr w:rsidR="0008570E" w:rsidRPr="00517BB9" w14:paraId="6B89EE2A" w14:textId="77777777" w:rsidTr="0040559A">
        <w:tc>
          <w:tcPr>
            <w:tcW w:w="7650" w:type="dxa"/>
          </w:tcPr>
          <w:p w14:paraId="71C801D9" w14:textId="77777777" w:rsidR="0008570E" w:rsidRPr="00517BB9" w:rsidRDefault="0008570E" w:rsidP="0040559A">
            <w:pPr>
              <w:pStyle w:val="a3"/>
              <w:ind w:left="0"/>
              <w:rPr>
                <w:b/>
              </w:rPr>
            </w:pPr>
            <w:r w:rsidRPr="006B3666">
              <w:t>Safe and Powerful search</w:t>
            </w:r>
          </w:p>
        </w:tc>
        <w:tc>
          <w:tcPr>
            <w:tcW w:w="630" w:type="dxa"/>
          </w:tcPr>
          <w:p w14:paraId="20FBE3C3" w14:textId="77777777" w:rsidR="0008570E" w:rsidRPr="00517BB9" w:rsidRDefault="0008570E" w:rsidP="0040559A">
            <w:pPr>
              <w:pStyle w:val="a3"/>
              <w:ind w:left="0"/>
              <w:jc w:val="center"/>
              <w:rPr>
                <w:b/>
              </w:rPr>
            </w:pPr>
          </w:p>
        </w:tc>
        <w:tc>
          <w:tcPr>
            <w:tcW w:w="1260" w:type="dxa"/>
          </w:tcPr>
          <w:p w14:paraId="7A5D621D" w14:textId="77777777" w:rsidR="0008570E" w:rsidRPr="00517BB9" w:rsidRDefault="0008570E" w:rsidP="0040559A">
            <w:pPr>
              <w:pStyle w:val="a3"/>
              <w:ind w:left="0"/>
              <w:jc w:val="center"/>
              <w:rPr>
                <w:b/>
              </w:rPr>
            </w:pPr>
          </w:p>
        </w:tc>
      </w:tr>
      <w:tr w:rsidR="0008570E" w:rsidRPr="00517BB9" w14:paraId="3B493EC9" w14:textId="77777777" w:rsidTr="0040559A">
        <w:tc>
          <w:tcPr>
            <w:tcW w:w="7650" w:type="dxa"/>
          </w:tcPr>
          <w:p w14:paraId="2582B65F" w14:textId="77777777" w:rsidR="0008570E" w:rsidRPr="00517BB9" w:rsidRDefault="0008570E" w:rsidP="0040559A">
            <w:pPr>
              <w:pStyle w:val="a3"/>
              <w:ind w:left="0"/>
              <w:rPr>
                <w:b/>
              </w:rPr>
            </w:pPr>
            <w:r w:rsidRPr="006B3666">
              <w:t>Document content and phrases</w:t>
            </w:r>
          </w:p>
        </w:tc>
        <w:tc>
          <w:tcPr>
            <w:tcW w:w="630" w:type="dxa"/>
          </w:tcPr>
          <w:p w14:paraId="229B30C2" w14:textId="77777777" w:rsidR="0008570E" w:rsidRPr="00517BB9" w:rsidRDefault="0008570E" w:rsidP="0040559A">
            <w:pPr>
              <w:pStyle w:val="a3"/>
              <w:ind w:left="0"/>
              <w:jc w:val="center"/>
              <w:rPr>
                <w:b/>
              </w:rPr>
            </w:pPr>
          </w:p>
        </w:tc>
        <w:tc>
          <w:tcPr>
            <w:tcW w:w="1260" w:type="dxa"/>
          </w:tcPr>
          <w:p w14:paraId="36AA3893" w14:textId="77777777" w:rsidR="0008570E" w:rsidRPr="00517BB9" w:rsidRDefault="0008570E" w:rsidP="0040559A">
            <w:pPr>
              <w:pStyle w:val="a3"/>
              <w:ind w:left="0"/>
              <w:jc w:val="center"/>
              <w:rPr>
                <w:b/>
              </w:rPr>
            </w:pPr>
          </w:p>
        </w:tc>
      </w:tr>
      <w:tr w:rsidR="0008570E" w:rsidRPr="00517BB9" w14:paraId="7E623D9E" w14:textId="77777777" w:rsidTr="0040559A">
        <w:tc>
          <w:tcPr>
            <w:tcW w:w="7650" w:type="dxa"/>
          </w:tcPr>
          <w:p w14:paraId="03FA87A1" w14:textId="77777777" w:rsidR="0008570E" w:rsidRPr="00517BB9" w:rsidRDefault="0008570E" w:rsidP="0040559A">
            <w:pPr>
              <w:pStyle w:val="a3"/>
              <w:ind w:left="0"/>
              <w:rPr>
                <w:b/>
              </w:rPr>
            </w:pPr>
            <w:r w:rsidRPr="006B3666">
              <w:t>Document meta data search</w:t>
            </w:r>
          </w:p>
        </w:tc>
        <w:tc>
          <w:tcPr>
            <w:tcW w:w="630" w:type="dxa"/>
          </w:tcPr>
          <w:p w14:paraId="3D31E077" w14:textId="77777777" w:rsidR="0008570E" w:rsidRPr="00517BB9" w:rsidRDefault="0008570E" w:rsidP="0040559A">
            <w:pPr>
              <w:pStyle w:val="a3"/>
              <w:ind w:left="0"/>
              <w:jc w:val="center"/>
              <w:rPr>
                <w:b/>
              </w:rPr>
            </w:pPr>
          </w:p>
        </w:tc>
        <w:tc>
          <w:tcPr>
            <w:tcW w:w="1260" w:type="dxa"/>
          </w:tcPr>
          <w:p w14:paraId="3D7CF8D1" w14:textId="77777777" w:rsidR="0008570E" w:rsidRPr="00517BB9" w:rsidRDefault="0008570E" w:rsidP="0040559A">
            <w:pPr>
              <w:pStyle w:val="a3"/>
              <w:ind w:left="0"/>
              <w:jc w:val="center"/>
              <w:rPr>
                <w:b/>
              </w:rPr>
            </w:pPr>
          </w:p>
        </w:tc>
      </w:tr>
      <w:tr w:rsidR="0008570E" w:rsidRPr="00517BB9" w14:paraId="72CC8174" w14:textId="77777777" w:rsidTr="0040559A">
        <w:tc>
          <w:tcPr>
            <w:tcW w:w="7650" w:type="dxa"/>
          </w:tcPr>
          <w:p w14:paraId="19E2D27B" w14:textId="77777777" w:rsidR="0008570E" w:rsidRPr="00517BB9" w:rsidRDefault="0008570E" w:rsidP="0040559A">
            <w:pPr>
              <w:pStyle w:val="a3"/>
              <w:ind w:left="0"/>
              <w:rPr>
                <w:b/>
              </w:rPr>
            </w:pPr>
            <w:r w:rsidRPr="006B3666">
              <w:t>Advanced scalable search on all document attributes</w:t>
            </w:r>
          </w:p>
        </w:tc>
        <w:tc>
          <w:tcPr>
            <w:tcW w:w="630" w:type="dxa"/>
          </w:tcPr>
          <w:p w14:paraId="2DB18ABB" w14:textId="77777777" w:rsidR="0008570E" w:rsidRPr="00517BB9" w:rsidRDefault="0008570E" w:rsidP="0040559A">
            <w:pPr>
              <w:pStyle w:val="a3"/>
              <w:ind w:left="0"/>
              <w:jc w:val="center"/>
              <w:rPr>
                <w:b/>
              </w:rPr>
            </w:pPr>
          </w:p>
        </w:tc>
        <w:tc>
          <w:tcPr>
            <w:tcW w:w="1260" w:type="dxa"/>
          </w:tcPr>
          <w:p w14:paraId="0F23FDCE" w14:textId="77777777" w:rsidR="0008570E" w:rsidRPr="00517BB9" w:rsidRDefault="0008570E" w:rsidP="0040559A">
            <w:pPr>
              <w:pStyle w:val="a3"/>
              <w:ind w:left="0"/>
              <w:jc w:val="center"/>
              <w:rPr>
                <w:b/>
              </w:rPr>
            </w:pPr>
          </w:p>
        </w:tc>
      </w:tr>
      <w:tr w:rsidR="0008570E" w:rsidRPr="00517BB9" w14:paraId="2CC46AC3" w14:textId="77777777" w:rsidTr="0040559A">
        <w:tc>
          <w:tcPr>
            <w:tcW w:w="7650" w:type="dxa"/>
          </w:tcPr>
          <w:p w14:paraId="2A8F3322" w14:textId="77777777" w:rsidR="0008570E" w:rsidRDefault="0008570E" w:rsidP="0040559A">
            <w:pPr>
              <w:jc w:val="both"/>
            </w:pPr>
            <w:r>
              <w:t xml:space="preserve">To improve the efficiency of the search engine of EDMS, the following (but not limited to) classifiers (catalogues) </w:t>
            </w:r>
            <w:proofErr w:type="gramStart"/>
            <w:r>
              <w:t>have to</w:t>
            </w:r>
            <w:proofErr w:type="gramEnd"/>
            <w:r>
              <w:t xml:space="preserve"> be created:</w:t>
            </w:r>
          </w:p>
          <w:p w14:paraId="52A959B8" w14:textId="77777777" w:rsidR="0008570E" w:rsidRDefault="0008570E" w:rsidP="0008570E">
            <w:pPr>
              <w:pStyle w:val="a3"/>
              <w:numPr>
                <w:ilvl w:val="0"/>
                <w:numId w:val="3"/>
              </w:numPr>
              <w:ind w:left="340"/>
              <w:jc w:val="both"/>
            </w:pPr>
            <w:r>
              <w:t>Classifier (catalogue) of the institution's activity directions;</w:t>
            </w:r>
          </w:p>
          <w:p w14:paraId="45E3D4CA" w14:textId="77777777" w:rsidR="0008570E" w:rsidRDefault="0008570E" w:rsidP="0008570E">
            <w:pPr>
              <w:pStyle w:val="a3"/>
              <w:numPr>
                <w:ilvl w:val="0"/>
                <w:numId w:val="3"/>
              </w:numPr>
              <w:ind w:left="340"/>
              <w:jc w:val="both"/>
            </w:pPr>
            <w:r>
              <w:t>Classifier (catalogue)of types of documents;</w:t>
            </w:r>
          </w:p>
          <w:p w14:paraId="50672744" w14:textId="77777777" w:rsidR="0008570E" w:rsidRDefault="0008570E" w:rsidP="0008570E">
            <w:pPr>
              <w:pStyle w:val="a3"/>
              <w:numPr>
                <w:ilvl w:val="0"/>
                <w:numId w:val="3"/>
              </w:numPr>
              <w:ind w:left="340"/>
              <w:jc w:val="both"/>
            </w:pPr>
            <w:r>
              <w:t>Classifier (catalogue) of correspondents;</w:t>
            </w:r>
          </w:p>
          <w:p w14:paraId="205A4C66" w14:textId="77777777" w:rsidR="0008570E" w:rsidRDefault="0008570E" w:rsidP="0008570E">
            <w:pPr>
              <w:pStyle w:val="a3"/>
              <w:numPr>
                <w:ilvl w:val="0"/>
                <w:numId w:val="3"/>
              </w:numPr>
              <w:ind w:left="340"/>
              <w:jc w:val="both"/>
            </w:pPr>
            <w:r>
              <w:t>Classifier (catalogue) of resolutions;</w:t>
            </w:r>
          </w:p>
          <w:p w14:paraId="43319FB9" w14:textId="77777777" w:rsidR="0008570E" w:rsidRDefault="0008570E" w:rsidP="0008570E">
            <w:pPr>
              <w:pStyle w:val="a3"/>
              <w:numPr>
                <w:ilvl w:val="0"/>
                <w:numId w:val="3"/>
              </w:numPr>
              <w:ind w:left="340"/>
              <w:jc w:val="both"/>
            </w:pPr>
            <w:r>
              <w:t>Classifier (catalogue) of implementers;</w:t>
            </w:r>
          </w:p>
          <w:p w14:paraId="61C95EA9" w14:textId="77777777" w:rsidR="0008570E" w:rsidRDefault="0008570E" w:rsidP="0008570E">
            <w:pPr>
              <w:pStyle w:val="a3"/>
              <w:numPr>
                <w:ilvl w:val="0"/>
                <w:numId w:val="3"/>
              </w:numPr>
              <w:ind w:left="340"/>
              <w:jc w:val="both"/>
            </w:pPr>
            <w:r>
              <w:t>Classifier (catalogue) of results of execution of documents;</w:t>
            </w:r>
          </w:p>
          <w:p w14:paraId="05416D2A" w14:textId="77777777" w:rsidR="0008570E" w:rsidRDefault="0008570E" w:rsidP="0008570E">
            <w:pPr>
              <w:pStyle w:val="a3"/>
              <w:numPr>
                <w:ilvl w:val="0"/>
                <w:numId w:val="3"/>
              </w:numPr>
              <w:ind w:left="340"/>
              <w:jc w:val="both"/>
            </w:pPr>
            <w:r>
              <w:t>Nomenclature of cases (</w:t>
            </w:r>
            <w:proofErr w:type="spellStart"/>
            <w:r w:rsidRPr="000821D5">
              <w:t>Дело</w:t>
            </w:r>
            <w:proofErr w:type="spellEnd"/>
            <w:r>
              <w:t>).</w:t>
            </w:r>
          </w:p>
          <w:p w14:paraId="3A0589B9" w14:textId="77777777" w:rsidR="0008570E" w:rsidRDefault="0008570E" w:rsidP="0008570E">
            <w:pPr>
              <w:pStyle w:val="a3"/>
              <w:numPr>
                <w:ilvl w:val="0"/>
                <w:numId w:val="3"/>
              </w:numPr>
              <w:ind w:left="340"/>
              <w:jc w:val="both"/>
            </w:pPr>
            <w:r>
              <w:t>Deadline;</w:t>
            </w:r>
          </w:p>
          <w:p w14:paraId="01815128" w14:textId="77777777" w:rsidR="0008570E" w:rsidRDefault="0008570E" w:rsidP="0008570E">
            <w:pPr>
              <w:pStyle w:val="a3"/>
              <w:numPr>
                <w:ilvl w:val="0"/>
                <w:numId w:val="3"/>
              </w:numPr>
              <w:ind w:left="340"/>
              <w:jc w:val="both"/>
            </w:pPr>
            <w:r>
              <w:t>Status of execution;</w:t>
            </w:r>
          </w:p>
          <w:p w14:paraId="591321EE" w14:textId="77777777" w:rsidR="0008570E" w:rsidRPr="00517BB9" w:rsidRDefault="0008570E" w:rsidP="0008570E">
            <w:pPr>
              <w:pStyle w:val="a3"/>
              <w:numPr>
                <w:ilvl w:val="0"/>
                <w:numId w:val="3"/>
              </w:numPr>
              <w:ind w:left="340"/>
              <w:jc w:val="both"/>
              <w:rPr>
                <w:b/>
              </w:rPr>
            </w:pPr>
            <w:r>
              <w:t>Etc.</w:t>
            </w:r>
          </w:p>
        </w:tc>
        <w:tc>
          <w:tcPr>
            <w:tcW w:w="630" w:type="dxa"/>
          </w:tcPr>
          <w:p w14:paraId="4E097C5B" w14:textId="77777777" w:rsidR="0008570E" w:rsidRPr="00517BB9" w:rsidRDefault="0008570E" w:rsidP="0040559A">
            <w:pPr>
              <w:pStyle w:val="a3"/>
              <w:ind w:left="0"/>
              <w:jc w:val="center"/>
              <w:rPr>
                <w:b/>
              </w:rPr>
            </w:pPr>
          </w:p>
        </w:tc>
        <w:tc>
          <w:tcPr>
            <w:tcW w:w="1260" w:type="dxa"/>
          </w:tcPr>
          <w:p w14:paraId="5CF48CA5" w14:textId="77777777" w:rsidR="0008570E" w:rsidRPr="00517BB9" w:rsidRDefault="0008570E" w:rsidP="0040559A">
            <w:pPr>
              <w:pStyle w:val="a3"/>
              <w:ind w:left="0"/>
              <w:jc w:val="center"/>
              <w:rPr>
                <w:b/>
              </w:rPr>
            </w:pPr>
          </w:p>
        </w:tc>
      </w:tr>
      <w:tr w:rsidR="0008570E" w:rsidRPr="00517BB9" w14:paraId="1694AB56" w14:textId="77777777" w:rsidTr="0040559A">
        <w:tc>
          <w:tcPr>
            <w:tcW w:w="7650" w:type="dxa"/>
          </w:tcPr>
          <w:p w14:paraId="064085FF" w14:textId="77777777" w:rsidR="0008570E" w:rsidRPr="00517BB9" w:rsidRDefault="0008570E" w:rsidP="0040559A">
            <w:pPr>
              <w:pStyle w:val="a3"/>
              <w:ind w:left="0"/>
              <w:rPr>
                <w:b/>
              </w:rPr>
            </w:pPr>
            <w:r w:rsidRPr="00933770">
              <w:t>EDMS search engine must search for the context (keyword or phrase) of the electronic document, the type of electronic document, its title, date of acceptance, registration number and date, author, etc.</w:t>
            </w:r>
          </w:p>
        </w:tc>
        <w:tc>
          <w:tcPr>
            <w:tcW w:w="630" w:type="dxa"/>
          </w:tcPr>
          <w:p w14:paraId="7461423A" w14:textId="77777777" w:rsidR="0008570E" w:rsidRPr="00517BB9" w:rsidRDefault="0008570E" w:rsidP="0040559A">
            <w:pPr>
              <w:pStyle w:val="a3"/>
              <w:ind w:left="0"/>
              <w:jc w:val="center"/>
              <w:rPr>
                <w:b/>
              </w:rPr>
            </w:pPr>
          </w:p>
        </w:tc>
        <w:tc>
          <w:tcPr>
            <w:tcW w:w="1260" w:type="dxa"/>
          </w:tcPr>
          <w:p w14:paraId="5236ACEC" w14:textId="77777777" w:rsidR="0008570E" w:rsidRPr="00517BB9" w:rsidRDefault="0008570E" w:rsidP="0040559A">
            <w:pPr>
              <w:pStyle w:val="a3"/>
              <w:ind w:left="0"/>
              <w:jc w:val="center"/>
              <w:rPr>
                <w:b/>
              </w:rPr>
            </w:pPr>
          </w:p>
        </w:tc>
      </w:tr>
      <w:tr w:rsidR="0008570E" w:rsidRPr="00517BB9" w14:paraId="0EBE8420" w14:textId="77777777" w:rsidTr="0040559A">
        <w:tc>
          <w:tcPr>
            <w:tcW w:w="7650" w:type="dxa"/>
          </w:tcPr>
          <w:p w14:paraId="607DAE4C" w14:textId="77777777" w:rsidR="0008570E" w:rsidRPr="00517BB9" w:rsidRDefault="0008570E" w:rsidP="0040559A">
            <w:pPr>
              <w:pStyle w:val="a3"/>
              <w:ind w:left="0"/>
              <w:rPr>
                <w:b/>
              </w:rPr>
            </w:pPr>
            <w:r w:rsidRPr="00933770">
              <w:t>Bar code/QR code scanning and search</w:t>
            </w:r>
          </w:p>
        </w:tc>
        <w:tc>
          <w:tcPr>
            <w:tcW w:w="630" w:type="dxa"/>
          </w:tcPr>
          <w:p w14:paraId="50949251" w14:textId="77777777" w:rsidR="0008570E" w:rsidRPr="00517BB9" w:rsidRDefault="0008570E" w:rsidP="0040559A">
            <w:pPr>
              <w:pStyle w:val="a3"/>
              <w:ind w:left="0"/>
              <w:jc w:val="center"/>
              <w:rPr>
                <w:b/>
              </w:rPr>
            </w:pPr>
          </w:p>
        </w:tc>
        <w:tc>
          <w:tcPr>
            <w:tcW w:w="1260" w:type="dxa"/>
          </w:tcPr>
          <w:p w14:paraId="6EBE1F2A" w14:textId="77777777" w:rsidR="0008570E" w:rsidRPr="00517BB9" w:rsidRDefault="0008570E" w:rsidP="0040559A">
            <w:pPr>
              <w:pStyle w:val="a3"/>
              <w:ind w:left="0"/>
              <w:jc w:val="center"/>
              <w:rPr>
                <w:b/>
              </w:rPr>
            </w:pPr>
          </w:p>
        </w:tc>
      </w:tr>
    </w:tbl>
    <w:p w14:paraId="3DDF6876" w14:textId="77777777" w:rsidR="0008570E" w:rsidRDefault="0008570E" w:rsidP="0008570E">
      <w:pPr>
        <w:pStyle w:val="a3"/>
        <w:ind w:left="1620"/>
        <w:jc w:val="both"/>
      </w:pPr>
    </w:p>
    <w:p w14:paraId="3EB7507B" w14:textId="77777777" w:rsidR="0008570E" w:rsidRPr="0045677B" w:rsidRDefault="0008570E" w:rsidP="0008570E">
      <w:pPr>
        <w:pStyle w:val="a3"/>
        <w:jc w:val="both"/>
        <w:rPr>
          <w:u w:val="single"/>
        </w:rPr>
      </w:pPr>
      <w:r w:rsidRPr="0045677B">
        <w:rPr>
          <w:u w:val="single"/>
        </w:rPr>
        <w:t>Document processing</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6AB37F5C" w14:textId="77777777" w:rsidTr="0040559A">
        <w:tc>
          <w:tcPr>
            <w:tcW w:w="7650" w:type="dxa"/>
          </w:tcPr>
          <w:p w14:paraId="199761D1" w14:textId="77777777" w:rsidR="0008570E" w:rsidRPr="00517BB9" w:rsidRDefault="0008570E" w:rsidP="0040559A">
            <w:pPr>
              <w:pStyle w:val="a3"/>
              <w:ind w:left="0"/>
              <w:jc w:val="center"/>
              <w:rPr>
                <w:b/>
              </w:rPr>
            </w:pPr>
            <w:r w:rsidRPr="00517BB9">
              <w:rPr>
                <w:b/>
              </w:rPr>
              <w:t>Description of feature</w:t>
            </w:r>
          </w:p>
        </w:tc>
        <w:tc>
          <w:tcPr>
            <w:tcW w:w="630" w:type="dxa"/>
          </w:tcPr>
          <w:p w14:paraId="5F904E50" w14:textId="77777777" w:rsidR="0008570E" w:rsidRPr="00517BB9" w:rsidRDefault="0008570E" w:rsidP="0040559A">
            <w:pPr>
              <w:pStyle w:val="a3"/>
              <w:ind w:left="0"/>
              <w:jc w:val="center"/>
              <w:rPr>
                <w:b/>
              </w:rPr>
            </w:pPr>
            <w:r w:rsidRPr="00517BB9">
              <w:rPr>
                <w:b/>
              </w:rPr>
              <w:t>Y/N</w:t>
            </w:r>
          </w:p>
        </w:tc>
        <w:tc>
          <w:tcPr>
            <w:tcW w:w="1260" w:type="dxa"/>
          </w:tcPr>
          <w:p w14:paraId="3E194687" w14:textId="77777777" w:rsidR="0008570E" w:rsidRPr="00517BB9" w:rsidRDefault="0008570E" w:rsidP="0040559A">
            <w:pPr>
              <w:pStyle w:val="a3"/>
              <w:ind w:left="0"/>
              <w:jc w:val="center"/>
              <w:rPr>
                <w:b/>
              </w:rPr>
            </w:pPr>
            <w:r w:rsidRPr="00517BB9">
              <w:rPr>
                <w:b/>
              </w:rPr>
              <w:t>Note</w:t>
            </w:r>
          </w:p>
        </w:tc>
      </w:tr>
      <w:tr w:rsidR="0008570E" w:rsidRPr="00517BB9" w14:paraId="57C4DA57" w14:textId="77777777" w:rsidTr="0040559A">
        <w:tc>
          <w:tcPr>
            <w:tcW w:w="7650" w:type="dxa"/>
          </w:tcPr>
          <w:p w14:paraId="0329CFDB" w14:textId="77777777" w:rsidR="0008570E" w:rsidRDefault="0008570E" w:rsidP="0040559A">
            <w:pPr>
              <w:jc w:val="both"/>
            </w:pPr>
            <w:r>
              <w:t>Creating/editing documents based on automatically generated templates and forms based on acting normative regulations</w:t>
            </w:r>
            <w:r w:rsidRPr="00907DF1">
              <w:t xml:space="preserve"> </w:t>
            </w:r>
            <w:r>
              <w:t>that include (but not limited) the following:</w:t>
            </w:r>
          </w:p>
          <w:p w14:paraId="7617B974" w14:textId="77777777" w:rsidR="0008570E" w:rsidRPr="005B7CED" w:rsidRDefault="0008570E" w:rsidP="0008570E">
            <w:pPr>
              <w:pStyle w:val="a3"/>
              <w:numPr>
                <w:ilvl w:val="0"/>
                <w:numId w:val="3"/>
              </w:numPr>
              <w:ind w:left="340"/>
              <w:jc w:val="both"/>
            </w:pPr>
            <w:r w:rsidRPr="005B7CED">
              <w:t>common form for creating documents;</w:t>
            </w:r>
          </w:p>
          <w:p w14:paraId="0732A07E" w14:textId="77777777" w:rsidR="0008570E" w:rsidRPr="005B7CED" w:rsidRDefault="0008570E" w:rsidP="0008570E">
            <w:pPr>
              <w:pStyle w:val="a3"/>
              <w:numPr>
                <w:ilvl w:val="0"/>
                <w:numId w:val="3"/>
              </w:numPr>
              <w:ind w:left="340"/>
              <w:jc w:val="both"/>
            </w:pPr>
            <w:r w:rsidRPr="005B7CED">
              <w:t>specialized form for creating different types of documents for correspondence in foreign languages;</w:t>
            </w:r>
          </w:p>
          <w:p w14:paraId="3C43A3DE" w14:textId="77777777" w:rsidR="0008570E" w:rsidRDefault="0008570E" w:rsidP="0008570E">
            <w:pPr>
              <w:pStyle w:val="a3"/>
              <w:numPr>
                <w:ilvl w:val="0"/>
                <w:numId w:val="3"/>
              </w:numPr>
              <w:ind w:left="340"/>
              <w:jc w:val="both"/>
            </w:pPr>
            <w:r w:rsidRPr="005B7CED">
              <w:t>form</w:t>
            </w:r>
            <w:r>
              <w:t>s</w:t>
            </w:r>
            <w:r w:rsidRPr="005B7CED">
              <w:t xml:space="preserve"> of a specific type</w:t>
            </w:r>
            <w:r>
              <w:t>s</w:t>
            </w:r>
            <w:r w:rsidRPr="005B7CED">
              <w:t xml:space="preserve"> of document</w:t>
            </w:r>
            <w:r>
              <w:t>s</w:t>
            </w:r>
            <w:r w:rsidRPr="005B7CED">
              <w:t>.</w:t>
            </w:r>
          </w:p>
          <w:p w14:paraId="09F247EE" w14:textId="77777777" w:rsidR="0008570E" w:rsidRPr="00517BB9" w:rsidRDefault="0008570E" w:rsidP="0008570E">
            <w:pPr>
              <w:pStyle w:val="a3"/>
              <w:numPr>
                <w:ilvl w:val="0"/>
                <w:numId w:val="3"/>
              </w:numPr>
              <w:ind w:left="340"/>
              <w:jc w:val="both"/>
              <w:rPr>
                <w:b/>
              </w:rPr>
            </w:pPr>
            <w:r>
              <w:t>A form for Citizen’s address Card.</w:t>
            </w:r>
          </w:p>
        </w:tc>
        <w:tc>
          <w:tcPr>
            <w:tcW w:w="630" w:type="dxa"/>
          </w:tcPr>
          <w:p w14:paraId="2EBE257E" w14:textId="77777777" w:rsidR="0008570E" w:rsidRPr="00517BB9" w:rsidRDefault="0008570E" w:rsidP="0040559A">
            <w:pPr>
              <w:pStyle w:val="a3"/>
              <w:ind w:left="0"/>
              <w:jc w:val="center"/>
              <w:rPr>
                <w:b/>
              </w:rPr>
            </w:pPr>
          </w:p>
        </w:tc>
        <w:tc>
          <w:tcPr>
            <w:tcW w:w="1260" w:type="dxa"/>
          </w:tcPr>
          <w:p w14:paraId="4FB116CF" w14:textId="77777777" w:rsidR="0008570E" w:rsidRPr="00517BB9" w:rsidRDefault="0008570E" w:rsidP="0040559A">
            <w:pPr>
              <w:pStyle w:val="a3"/>
              <w:ind w:left="0"/>
              <w:jc w:val="center"/>
              <w:rPr>
                <w:b/>
              </w:rPr>
            </w:pPr>
          </w:p>
        </w:tc>
      </w:tr>
      <w:tr w:rsidR="0008570E" w:rsidRPr="00517BB9" w14:paraId="30EBB8AA" w14:textId="77777777" w:rsidTr="0040559A">
        <w:tc>
          <w:tcPr>
            <w:tcW w:w="7650" w:type="dxa"/>
          </w:tcPr>
          <w:p w14:paraId="35F91EF6" w14:textId="77777777" w:rsidR="0008570E" w:rsidRDefault="0008570E" w:rsidP="0040559A">
            <w:pPr>
              <w:jc w:val="both"/>
            </w:pPr>
            <w:r>
              <w:t xml:space="preserve">Create electronic attachments to the document, with indication of referral to the document. Attachments may include: </w:t>
            </w:r>
          </w:p>
          <w:p w14:paraId="312597AA" w14:textId="77777777" w:rsidR="0008570E" w:rsidRDefault="0008570E" w:rsidP="0008570E">
            <w:pPr>
              <w:pStyle w:val="a3"/>
              <w:numPr>
                <w:ilvl w:val="0"/>
                <w:numId w:val="3"/>
              </w:numPr>
              <w:ind w:left="340"/>
              <w:jc w:val="both"/>
            </w:pPr>
            <w:r>
              <w:t>tabular and graphic materials,</w:t>
            </w:r>
          </w:p>
          <w:p w14:paraId="0A381580" w14:textId="77777777" w:rsidR="0008570E" w:rsidRPr="00517BB9" w:rsidRDefault="0008570E" w:rsidP="0008570E">
            <w:pPr>
              <w:pStyle w:val="a3"/>
              <w:numPr>
                <w:ilvl w:val="0"/>
                <w:numId w:val="3"/>
              </w:numPr>
              <w:ind w:left="340"/>
              <w:jc w:val="both"/>
              <w:rPr>
                <w:b/>
              </w:rPr>
            </w:pPr>
            <w:r>
              <w:t xml:space="preserve">photocopies of documents uploaded to the system in the file formats specified by the legislation; </w:t>
            </w:r>
          </w:p>
        </w:tc>
        <w:tc>
          <w:tcPr>
            <w:tcW w:w="630" w:type="dxa"/>
          </w:tcPr>
          <w:p w14:paraId="249D8094" w14:textId="77777777" w:rsidR="0008570E" w:rsidRPr="00517BB9" w:rsidRDefault="0008570E" w:rsidP="0040559A">
            <w:pPr>
              <w:pStyle w:val="a3"/>
              <w:ind w:left="0"/>
              <w:jc w:val="center"/>
              <w:rPr>
                <w:b/>
              </w:rPr>
            </w:pPr>
          </w:p>
        </w:tc>
        <w:tc>
          <w:tcPr>
            <w:tcW w:w="1260" w:type="dxa"/>
          </w:tcPr>
          <w:p w14:paraId="495A86A1" w14:textId="77777777" w:rsidR="0008570E" w:rsidRPr="00517BB9" w:rsidRDefault="0008570E" w:rsidP="0040559A">
            <w:pPr>
              <w:pStyle w:val="a3"/>
              <w:ind w:left="0"/>
              <w:jc w:val="center"/>
              <w:rPr>
                <w:b/>
              </w:rPr>
            </w:pPr>
          </w:p>
        </w:tc>
      </w:tr>
      <w:tr w:rsidR="0008570E" w:rsidRPr="00517BB9" w14:paraId="1AE9EDB8" w14:textId="77777777" w:rsidTr="0040559A">
        <w:tc>
          <w:tcPr>
            <w:tcW w:w="7650" w:type="dxa"/>
          </w:tcPr>
          <w:p w14:paraId="5E1813FE" w14:textId="77777777" w:rsidR="0008570E" w:rsidRPr="00517BB9" w:rsidRDefault="0008570E" w:rsidP="0040559A">
            <w:pPr>
              <w:pStyle w:val="a3"/>
              <w:ind w:left="0"/>
              <w:rPr>
                <w:b/>
              </w:rPr>
            </w:pPr>
            <w:r w:rsidRPr="00FD25CF">
              <w:t>Create reference to initial document, based on which the draft document is created as well as hyperlinks to other documents;</w:t>
            </w:r>
          </w:p>
        </w:tc>
        <w:tc>
          <w:tcPr>
            <w:tcW w:w="630" w:type="dxa"/>
          </w:tcPr>
          <w:p w14:paraId="5CC3E6FD" w14:textId="77777777" w:rsidR="0008570E" w:rsidRPr="00517BB9" w:rsidRDefault="0008570E" w:rsidP="0040559A">
            <w:pPr>
              <w:pStyle w:val="a3"/>
              <w:ind w:left="0"/>
              <w:jc w:val="center"/>
              <w:rPr>
                <w:b/>
              </w:rPr>
            </w:pPr>
          </w:p>
        </w:tc>
        <w:tc>
          <w:tcPr>
            <w:tcW w:w="1260" w:type="dxa"/>
          </w:tcPr>
          <w:p w14:paraId="62817171" w14:textId="77777777" w:rsidR="0008570E" w:rsidRPr="00517BB9" w:rsidRDefault="0008570E" w:rsidP="0040559A">
            <w:pPr>
              <w:pStyle w:val="a3"/>
              <w:ind w:left="0"/>
              <w:jc w:val="center"/>
              <w:rPr>
                <w:b/>
              </w:rPr>
            </w:pPr>
          </w:p>
        </w:tc>
      </w:tr>
      <w:tr w:rsidR="0008570E" w:rsidRPr="00517BB9" w14:paraId="7896312D" w14:textId="77777777" w:rsidTr="0040559A">
        <w:tc>
          <w:tcPr>
            <w:tcW w:w="7650" w:type="dxa"/>
          </w:tcPr>
          <w:p w14:paraId="1B517460" w14:textId="77777777" w:rsidR="0008570E" w:rsidRPr="00517BB9" w:rsidRDefault="0008570E" w:rsidP="0040559A">
            <w:pPr>
              <w:pStyle w:val="a3"/>
              <w:ind w:left="0"/>
              <w:rPr>
                <w:b/>
              </w:rPr>
            </w:pPr>
            <w:r w:rsidRPr="00FD25CF">
              <w:lastRenderedPageBreak/>
              <w:t>Creation of document history (linked related previous documents and attachments)</w:t>
            </w:r>
          </w:p>
        </w:tc>
        <w:tc>
          <w:tcPr>
            <w:tcW w:w="630" w:type="dxa"/>
          </w:tcPr>
          <w:p w14:paraId="1EEA5A1F" w14:textId="77777777" w:rsidR="0008570E" w:rsidRPr="00517BB9" w:rsidRDefault="0008570E" w:rsidP="0040559A">
            <w:pPr>
              <w:pStyle w:val="a3"/>
              <w:ind w:left="0"/>
              <w:jc w:val="center"/>
              <w:rPr>
                <w:b/>
              </w:rPr>
            </w:pPr>
          </w:p>
        </w:tc>
        <w:tc>
          <w:tcPr>
            <w:tcW w:w="1260" w:type="dxa"/>
          </w:tcPr>
          <w:p w14:paraId="1F902989" w14:textId="77777777" w:rsidR="0008570E" w:rsidRPr="00517BB9" w:rsidRDefault="0008570E" w:rsidP="0040559A">
            <w:pPr>
              <w:pStyle w:val="a3"/>
              <w:ind w:left="0"/>
              <w:jc w:val="center"/>
              <w:rPr>
                <w:b/>
              </w:rPr>
            </w:pPr>
          </w:p>
        </w:tc>
      </w:tr>
      <w:tr w:rsidR="0008570E" w:rsidRPr="00517BB9" w14:paraId="633C1CAC" w14:textId="77777777" w:rsidTr="0040559A">
        <w:tc>
          <w:tcPr>
            <w:tcW w:w="7650" w:type="dxa"/>
          </w:tcPr>
          <w:p w14:paraId="34E98555" w14:textId="77777777" w:rsidR="0008570E" w:rsidRPr="00517BB9" w:rsidRDefault="0008570E" w:rsidP="0040559A">
            <w:pPr>
              <w:pStyle w:val="a3"/>
              <w:ind w:left="0"/>
              <w:rPr>
                <w:b/>
              </w:rPr>
            </w:pPr>
            <w:r w:rsidRPr="00FD25CF">
              <w:t>Preview of documents and attachments;</w:t>
            </w:r>
          </w:p>
        </w:tc>
        <w:tc>
          <w:tcPr>
            <w:tcW w:w="630" w:type="dxa"/>
          </w:tcPr>
          <w:p w14:paraId="7DACDCA0" w14:textId="77777777" w:rsidR="0008570E" w:rsidRPr="00517BB9" w:rsidRDefault="0008570E" w:rsidP="0040559A">
            <w:pPr>
              <w:pStyle w:val="a3"/>
              <w:ind w:left="0"/>
              <w:jc w:val="center"/>
              <w:rPr>
                <w:b/>
              </w:rPr>
            </w:pPr>
          </w:p>
        </w:tc>
        <w:tc>
          <w:tcPr>
            <w:tcW w:w="1260" w:type="dxa"/>
          </w:tcPr>
          <w:p w14:paraId="6B98E2A7" w14:textId="77777777" w:rsidR="0008570E" w:rsidRPr="00517BB9" w:rsidRDefault="0008570E" w:rsidP="0040559A">
            <w:pPr>
              <w:pStyle w:val="a3"/>
              <w:ind w:left="0"/>
              <w:jc w:val="center"/>
              <w:rPr>
                <w:b/>
              </w:rPr>
            </w:pPr>
          </w:p>
        </w:tc>
      </w:tr>
      <w:tr w:rsidR="0008570E" w:rsidRPr="00517BB9" w14:paraId="5922114B" w14:textId="77777777" w:rsidTr="0040559A">
        <w:tc>
          <w:tcPr>
            <w:tcW w:w="7650" w:type="dxa"/>
          </w:tcPr>
          <w:p w14:paraId="1424E401" w14:textId="77777777" w:rsidR="0008570E" w:rsidRPr="00517BB9" w:rsidRDefault="0008570E" w:rsidP="0040559A">
            <w:pPr>
              <w:pStyle w:val="a3"/>
              <w:ind w:left="0"/>
              <w:rPr>
                <w:b/>
              </w:rPr>
            </w:pPr>
            <w:r w:rsidRPr="00FD25CF">
              <w:t xml:space="preserve">Printing and scanning documents through integrated features without installing additional software or plug-ins on user devices; </w:t>
            </w:r>
          </w:p>
        </w:tc>
        <w:tc>
          <w:tcPr>
            <w:tcW w:w="630" w:type="dxa"/>
          </w:tcPr>
          <w:p w14:paraId="664BB4F5" w14:textId="77777777" w:rsidR="0008570E" w:rsidRPr="00517BB9" w:rsidRDefault="0008570E" w:rsidP="0040559A">
            <w:pPr>
              <w:pStyle w:val="a3"/>
              <w:ind w:left="0"/>
              <w:jc w:val="center"/>
              <w:rPr>
                <w:b/>
              </w:rPr>
            </w:pPr>
          </w:p>
        </w:tc>
        <w:tc>
          <w:tcPr>
            <w:tcW w:w="1260" w:type="dxa"/>
          </w:tcPr>
          <w:p w14:paraId="0169F67F" w14:textId="77777777" w:rsidR="0008570E" w:rsidRPr="00517BB9" w:rsidRDefault="0008570E" w:rsidP="0040559A">
            <w:pPr>
              <w:pStyle w:val="a3"/>
              <w:ind w:left="0"/>
              <w:jc w:val="center"/>
              <w:rPr>
                <w:b/>
              </w:rPr>
            </w:pPr>
          </w:p>
        </w:tc>
      </w:tr>
      <w:tr w:rsidR="0008570E" w:rsidRPr="00517BB9" w14:paraId="5FF14A2F" w14:textId="77777777" w:rsidTr="0040559A">
        <w:tc>
          <w:tcPr>
            <w:tcW w:w="7650" w:type="dxa"/>
          </w:tcPr>
          <w:p w14:paraId="0AFE5C11" w14:textId="77777777" w:rsidR="0008570E" w:rsidRPr="00517BB9" w:rsidRDefault="0008570E" w:rsidP="0040559A">
            <w:pPr>
              <w:pStyle w:val="a3"/>
              <w:ind w:left="0"/>
              <w:rPr>
                <w:b/>
              </w:rPr>
            </w:pPr>
            <w:r w:rsidRPr="00FD25CF">
              <w:t>Move, forward and share documents to one or multiple addressees together with attachments;</w:t>
            </w:r>
          </w:p>
        </w:tc>
        <w:tc>
          <w:tcPr>
            <w:tcW w:w="630" w:type="dxa"/>
          </w:tcPr>
          <w:p w14:paraId="5B1EB3BE" w14:textId="77777777" w:rsidR="0008570E" w:rsidRPr="00517BB9" w:rsidRDefault="0008570E" w:rsidP="0040559A">
            <w:pPr>
              <w:pStyle w:val="a3"/>
              <w:ind w:left="0"/>
              <w:jc w:val="center"/>
              <w:rPr>
                <w:b/>
              </w:rPr>
            </w:pPr>
          </w:p>
        </w:tc>
        <w:tc>
          <w:tcPr>
            <w:tcW w:w="1260" w:type="dxa"/>
          </w:tcPr>
          <w:p w14:paraId="43E2695F" w14:textId="77777777" w:rsidR="0008570E" w:rsidRPr="00517BB9" w:rsidRDefault="0008570E" w:rsidP="0040559A">
            <w:pPr>
              <w:pStyle w:val="a3"/>
              <w:ind w:left="0"/>
              <w:jc w:val="center"/>
              <w:rPr>
                <w:b/>
              </w:rPr>
            </w:pPr>
          </w:p>
        </w:tc>
      </w:tr>
      <w:tr w:rsidR="0008570E" w:rsidRPr="00517BB9" w14:paraId="2EF8C3FF" w14:textId="77777777" w:rsidTr="0040559A">
        <w:tc>
          <w:tcPr>
            <w:tcW w:w="7650" w:type="dxa"/>
          </w:tcPr>
          <w:p w14:paraId="46B7E3C3" w14:textId="77777777" w:rsidR="0008570E" w:rsidRPr="00907DF1" w:rsidRDefault="0008570E" w:rsidP="0040559A">
            <w:pPr>
              <w:jc w:val="both"/>
            </w:pPr>
            <w:r w:rsidRPr="00907DF1">
              <w:t>Capacity to form electronic resolution including following (but not limited) information:</w:t>
            </w:r>
          </w:p>
          <w:p w14:paraId="17A97EE4" w14:textId="77777777" w:rsidR="0008570E" w:rsidRPr="00907DF1" w:rsidRDefault="0008570E" w:rsidP="0008570E">
            <w:pPr>
              <w:pStyle w:val="a3"/>
              <w:numPr>
                <w:ilvl w:val="0"/>
                <w:numId w:val="3"/>
              </w:numPr>
              <w:ind w:left="340"/>
              <w:jc w:val="both"/>
            </w:pPr>
            <w:r w:rsidRPr="00907DF1">
              <w:t>last name, first name of the task implementer(s),</w:t>
            </w:r>
          </w:p>
          <w:p w14:paraId="5C75BC81" w14:textId="77777777" w:rsidR="0008570E" w:rsidRPr="00907DF1" w:rsidRDefault="0008570E" w:rsidP="0008570E">
            <w:pPr>
              <w:pStyle w:val="a3"/>
              <w:numPr>
                <w:ilvl w:val="0"/>
                <w:numId w:val="3"/>
              </w:numPr>
              <w:ind w:left="340"/>
              <w:jc w:val="both"/>
            </w:pPr>
            <w:r w:rsidRPr="00907DF1">
              <w:t>Contents of instruction,</w:t>
            </w:r>
          </w:p>
          <w:p w14:paraId="2BCD8C3D" w14:textId="77777777" w:rsidR="0008570E" w:rsidRPr="00907DF1" w:rsidRDefault="0008570E" w:rsidP="0008570E">
            <w:pPr>
              <w:pStyle w:val="a3"/>
              <w:numPr>
                <w:ilvl w:val="0"/>
                <w:numId w:val="3"/>
              </w:numPr>
              <w:ind w:left="340"/>
              <w:jc w:val="both"/>
            </w:pPr>
            <w:r w:rsidRPr="00907DF1">
              <w:t>Task implementation deadline,</w:t>
            </w:r>
          </w:p>
          <w:p w14:paraId="0789BECE" w14:textId="77777777" w:rsidR="0008570E" w:rsidRPr="00517BB9" w:rsidRDefault="0008570E" w:rsidP="0008570E">
            <w:pPr>
              <w:pStyle w:val="a3"/>
              <w:numPr>
                <w:ilvl w:val="0"/>
                <w:numId w:val="3"/>
              </w:numPr>
              <w:ind w:left="340"/>
              <w:jc w:val="both"/>
              <w:rPr>
                <w:b/>
              </w:rPr>
            </w:pPr>
            <w:r w:rsidRPr="00907DF1">
              <w:t>Qualified electronic signature of manager.</w:t>
            </w:r>
          </w:p>
        </w:tc>
        <w:tc>
          <w:tcPr>
            <w:tcW w:w="630" w:type="dxa"/>
          </w:tcPr>
          <w:p w14:paraId="4A69929E" w14:textId="77777777" w:rsidR="0008570E" w:rsidRPr="00517BB9" w:rsidRDefault="0008570E" w:rsidP="0040559A">
            <w:pPr>
              <w:pStyle w:val="a3"/>
              <w:ind w:left="0"/>
              <w:jc w:val="center"/>
              <w:rPr>
                <w:b/>
              </w:rPr>
            </w:pPr>
          </w:p>
        </w:tc>
        <w:tc>
          <w:tcPr>
            <w:tcW w:w="1260" w:type="dxa"/>
          </w:tcPr>
          <w:p w14:paraId="4F2A9090" w14:textId="77777777" w:rsidR="0008570E" w:rsidRPr="00517BB9" w:rsidRDefault="0008570E" w:rsidP="0040559A">
            <w:pPr>
              <w:pStyle w:val="a3"/>
              <w:ind w:left="0"/>
              <w:jc w:val="center"/>
              <w:rPr>
                <w:b/>
              </w:rPr>
            </w:pPr>
          </w:p>
        </w:tc>
      </w:tr>
      <w:tr w:rsidR="0008570E" w:rsidRPr="00517BB9" w14:paraId="134ADC53" w14:textId="77777777" w:rsidTr="0040559A">
        <w:tc>
          <w:tcPr>
            <w:tcW w:w="7650" w:type="dxa"/>
          </w:tcPr>
          <w:p w14:paraId="1883E5C1" w14:textId="77777777" w:rsidR="0008570E" w:rsidRPr="00517BB9" w:rsidRDefault="0008570E" w:rsidP="0040559A">
            <w:pPr>
              <w:pStyle w:val="a3"/>
              <w:ind w:left="0"/>
              <w:rPr>
                <w:b/>
              </w:rPr>
            </w:pPr>
            <w:r w:rsidRPr="003A7FB8">
              <w:t>System must have capacity to add additional requisites in electronic resolution</w:t>
            </w:r>
          </w:p>
        </w:tc>
        <w:tc>
          <w:tcPr>
            <w:tcW w:w="630" w:type="dxa"/>
          </w:tcPr>
          <w:p w14:paraId="1711E7F8" w14:textId="77777777" w:rsidR="0008570E" w:rsidRPr="00517BB9" w:rsidRDefault="0008570E" w:rsidP="0040559A">
            <w:pPr>
              <w:pStyle w:val="a3"/>
              <w:ind w:left="0"/>
              <w:jc w:val="center"/>
              <w:rPr>
                <w:b/>
              </w:rPr>
            </w:pPr>
          </w:p>
        </w:tc>
        <w:tc>
          <w:tcPr>
            <w:tcW w:w="1260" w:type="dxa"/>
          </w:tcPr>
          <w:p w14:paraId="24FCDA2E" w14:textId="77777777" w:rsidR="0008570E" w:rsidRPr="00517BB9" w:rsidRDefault="0008570E" w:rsidP="0040559A">
            <w:pPr>
              <w:pStyle w:val="a3"/>
              <w:ind w:left="0"/>
              <w:jc w:val="center"/>
              <w:rPr>
                <w:b/>
              </w:rPr>
            </w:pPr>
          </w:p>
        </w:tc>
      </w:tr>
      <w:tr w:rsidR="0008570E" w:rsidRPr="00517BB9" w14:paraId="19C8472F" w14:textId="77777777" w:rsidTr="0040559A">
        <w:tc>
          <w:tcPr>
            <w:tcW w:w="7650" w:type="dxa"/>
          </w:tcPr>
          <w:p w14:paraId="39F305D0" w14:textId="77777777" w:rsidR="0008570E" w:rsidRPr="00517BB9" w:rsidRDefault="0008570E" w:rsidP="0040559A">
            <w:pPr>
              <w:pStyle w:val="a3"/>
              <w:ind w:left="0"/>
              <w:rPr>
                <w:b/>
              </w:rPr>
            </w:pPr>
            <w:r w:rsidRPr="003A7FB8">
              <w:t>System must have capacity to form tree of electronic resolutions.</w:t>
            </w:r>
          </w:p>
        </w:tc>
        <w:tc>
          <w:tcPr>
            <w:tcW w:w="630" w:type="dxa"/>
          </w:tcPr>
          <w:p w14:paraId="3B32D61A" w14:textId="77777777" w:rsidR="0008570E" w:rsidRPr="00517BB9" w:rsidRDefault="0008570E" w:rsidP="0040559A">
            <w:pPr>
              <w:pStyle w:val="a3"/>
              <w:ind w:left="0"/>
              <w:jc w:val="center"/>
              <w:rPr>
                <w:b/>
              </w:rPr>
            </w:pPr>
          </w:p>
        </w:tc>
        <w:tc>
          <w:tcPr>
            <w:tcW w:w="1260" w:type="dxa"/>
          </w:tcPr>
          <w:p w14:paraId="284C7F9C" w14:textId="77777777" w:rsidR="0008570E" w:rsidRPr="00517BB9" w:rsidRDefault="0008570E" w:rsidP="0040559A">
            <w:pPr>
              <w:pStyle w:val="a3"/>
              <w:ind w:left="0"/>
              <w:jc w:val="center"/>
              <w:rPr>
                <w:b/>
              </w:rPr>
            </w:pPr>
          </w:p>
        </w:tc>
      </w:tr>
      <w:tr w:rsidR="0008570E" w:rsidRPr="00517BB9" w14:paraId="4D2DA7D6" w14:textId="77777777" w:rsidTr="0040559A">
        <w:tc>
          <w:tcPr>
            <w:tcW w:w="7650" w:type="dxa"/>
          </w:tcPr>
          <w:p w14:paraId="335FA2CD" w14:textId="77777777" w:rsidR="0008570E" w:rsidRPr="00517BB9" w:rsidRDefault="0008570E" w:rsidP="0040559A">
            <w:pPr>
              <w:pStyle w:val="a3"/>
              <w:ind w:left="0"/>
              <w:rPr>
                <w:b/>
              </w:rPr>
            </w:pPr>
            <w:r w:rsidRPr="003A7FB8">
              <w:t>Defining one or multiple implementers and assigning tasks, including electronic write-offs with implementation deadlines as well as other performance indicators;</w:t>
            </w:r>
          </w:p>
        </w:tc>
        <w:tc>
          <w:tcPr>
            <w:tcW w:w="630" w:type="dxa"/>
          </w:tcPr>
          <w:p w14:paraId="76F56C4F" w14:textId="77777777" w:rsidR="0008570E" w:rsidRPr="00517BB9" w:rsidRDefault="0008570E" w:rsidP="0040559A">
            <w:pPr>
              <w:pStyle w:val="a3"/>
              <w:ind w:left="0"/>
              <w:jc w:val="center"/>
              <w:rPr>
                <w:b/>
              </w:rPr>
            </w:pPr>
          </w:p>
        </w:tc>
        <w:tc>
          <w:tcPr>
            <w:tcW w:w="1260" w:type="dxa"/>
          </w:tcPr>
          <w:p w14:paraId="40490ABC" w14:textId="77777777" w:rsidR="0008570E" w:rsidRPr="00517BB9" w:rsidRDefault="0008570E" w:rsidP="0040559A">
            <w:pPr>
              <w:pStyle w:val="a3"/>
              <w:ind w:left="0"/>
              <w:jc w:val="center"/>
              <w:rPr>
                <w:b/>
              </w:rPr>
            </w:pPr>
          </w:p>
        </w:tc>
      </w:tr>
      <w:tr w:rsidR="0008570E" w:rsidRPr="00517BB9" w14:paraId="44A02AAB" w14:textId="77777777" w:rsidTr="0040559A">
        <w:tc>
          <w:tcPr>
            <w:tcW w:w="7650" w:type="dxa"/>
          </w:tcPr>
          <w:p w14:paraId="6B8C98E7" w14:textId="77777777" w:rsidR="0008570E" w:rsidRPr="00517BB9" w:rsidRDefault="0008570E" w:rsidP="0040559A">
            <w:pPr>
              <w:pStyle w:val="a3"/>
              <w:ind w:left="0"/>
              <w:rPr>
                <w:b/>
              </w:rPr>
            </w:pPr>
            <w:r w:rsidRPr="003A7FB8">
              <w:t>System must create tree of electronic write-offs;</w:t>
            </w:r>
          </w:p>
        </w:tc>
        <w:tc>
          <w:tcPr>
            <w:tcW w:w="630" w:type="dxa"/>
          </w:tcPr>
          <w:p w14:paraId="0BD2BFCC" w14:textId="77777777" w:rsidR="0008570E" w:rsidRPr="00517BB9" w:rsidRDefault="0008570E" w:rsidP="0040559A">
            <w:pPr>
              <w:pStyle w:val="a3"/>
              <w:ind w:left="0"/>
              <w:jc w:val="center"/>
              <w:rPr>
                <w:b/>
              </w:rPr>
            </w:pPr>
          </w:p>
        </w:tc>
        <w:tc>
          <w:tcPr>
            <w:tcW w:w="1260" w:type="dxa"/>
          </w:tcPr>
          <w:p w14:paraId="2F149B8D" w14:textId="77777777" w:rsidR="0008570E" w:rsidRPr="00517BB9" w:rsidRDefault="0008570E" w:rsidP="0040559A">
            <w:pPr>
              <w:pStyle w:val="a3"/>
              <w:ind w:left="0"/>
              <w:jc w:val="center"/>
              <w:rPr>
                <w:b/>
              </w:rPr>
            </w:pPr>
          </w:p>
        </w:tc>
      </w:tr>
      <w:tr w:rsidR="0008570E" w:rsidRPr="00517BB9" w14:paraId="15BCB627" w14:textId="77777777" w:rsidTr="0040559A">
        <w:tc>
          <w:tcPr>
            <w:tcW w:w="7650" w:type="dxa"/>
          </w:tcPr>
          <w:p w14:paraId="4F91AFAC" w14:textId="77777777" w:rsidR="0008570E" w:rsidRPr="00517BB9" w:rsidRDefault="0008570E" w:rsidP="0040559A">
            <w:pPr>
              <w:pStyle w:val="a3"/>
              <w:ind w:left="0"/>
              <w:rPr>
                <w:b/>
              </w:rPr>
            </w:pPr>
            <w:r w:rsidRPr="003A7FB8">
              <w:t>Defining control of execution;</w:t>
            </w:r>
          </w:p>
        </w:tc>
        <w:tc>
          <w:tcPr>
            <w:tcW w:w="630" w:type="dxa"/>
          </w:tcPr>
          <w:p w14:paraId="230D3340" w14:textId="77777777" w:rsidR="0008570E" w:rsidRPr="00517BB9" w:rsidRDefault="0008570E" w:rsidP="0040559A">
            <w:pPr>
              <w:pStyle w:val="a3"/>
              <w:ind w:left="0"/>
              <w:jc w:val="center"/>
              <w:rPr>
                <w:b/>
              </w:rPr>
            </w:pPr>
          </w:p>
        </w:tc>
        <w:tc>
          <w:tcPr>
            <w:tcW w:w="1260" w:type="dxa"/>
          </w:tcPr>
          <w:p w14:paraId="4C73E8F4" w14:textId="77777777" w:rsidR="0008570E" w:rsidRPr="00517BB9" w:rsidRDefault="0008570E" w:rsidP="0040559A">
            <w:pPr>
              <w:pStyle w:val="a3"/>
              <w:ind w:left="0"/>
              <w:jc w:val="center"/>
              <w:rPr>
                <w:b/>
              </w:rPr>
            </w:pPr>
          </w:p>
        </w:tc>
      </w:tr>
      <w:tr w:rsidR="0008570E" w:rsidRPr="00517BB9" w14:paraId="24DABB33" w14:textId="77777777" w:rsidTr="0040559A">
        <w:tc>
          <w:tcPr>
            <w:tcW w:w="7650" w:type="dxa"/>
          </w:tcPr>
          <w:p w14:paraId="03A4C406" w14:textId="77777777" w:rsidR="0008570E" w:rsidRPr="00517BB9" w:rsidRDefault="0008570E" w:rsidP="0040559A">
            <w:pPr>
              <w:pStyle w:val="a3"/>
              <w:ind w:left="0"/>
              <w:rPr>
                <w:b/>
              </w:rPr>
            </w:pPr>
            <w:r w:rsidRPr="003A7FB8">
              <w:t>Ability to work in groups on assignments and collaboration on document development among multiple implementers;</w:t>
            </w:r>
          </w:p>
        </w:tc>
        <w:tc>
          <w:tcPr>
            <w:tcW w:w="630" w:type="dxa"/>
          </w:tcPr>
          <w:p w14:paraId="6300C317" w14:textId="77777777" w:rsidR="0008570E" w:rsidRPr="00517BB9" w:rsidRDefault="0008570E" w:rsidP="0040559A">
            <w:pPr>
              <w:pStyle w:val="a3"/>
              <w:ind w:left="0"/>
              <w:jc w:val="center"/>
              <w:rPr>
                <w:b/>
              </w:rPr>
            </w:pPr>
          </w:p>
        </w:tc>
        <w:tc>
          <w:tcPr>
            <w:tcW w:w="1260" w:type="dxa"/>
          </w:tcPr>
          <w:p w14:paraId="2F4929F0" w14:textId="77777777" w:rsidR="0008570E" w:rsidRPr="00517BB9" w:rsidRDefault="0008570E" w:rsidP="0040559A">
            <w:pPr>
              <w:pStyle w:val="a3"/>
              <w:ind w:left="0"/>
              <w:jc w:val="center"/>
              <w:rPr>
                <w:b/>
              </w:rPr>
            </w:pPr>
          </w:p>
        </w:tc>
      </w:tr>
      <w:tr w:rsidR="0008570E" w:rsidRPr="00517BB9" w14:paraId="6BDF879D" w14:textId="77777777" w:rsidTr="0040559A">
        <w:tc>
          <w:tcPr>
            <w:tcW w:w="7650" w:type="dxa"/>
          </w:tcPr>
          <w:p w14:paraId="764C534A" w14:textId="77777777" w:rsidR="0008570E" w:rsidRPr="00517BB9" w:rsidRDefault="0008570E" w:rsidP="0040559A">
            <w:pPr>
              <w:pStyle w:val="a3"/>
              <w:ind w:left="0"/>
              <w:rPr>
                <w:b/>
              </w:rPr>
            </w:pPr>
            <w:r w:rsidRPr="002F19F4">
              <w:t>Capacity to provide comments on documents or tasks;</w:t>
            </w:r>
          </w:p>
        </w:tc>
        <w:tc>
          <w:tcPr>
            <w:tcW w:w="630" w:type="dxa"/>
          </w:tcPr>
          <w:p w14:paraId="69242DD3" w14:textId="77777777" w:rsidR="0008570E" w:rsidRPr="00517BB9" w:rsidRDefault="0008570E" w:rsidP="0040559A">
            <w:pPr>
              <w:pStyle w:val="a3"/>
              <w:ind w:left="0"/>
              <w:jc w:val="center"/>
              <w:rPr>
                <w:b/>
              </w:rPr>
            </w:pPr>
          </w:p>
        </w:tc>
        <w:tc>
          <w:tcPr>
            <w:tcW w:w="1260" w:type="dxa"/>
          </w:tcPr>
          <w:p w14:paraId="2BFEDFE1" w14:textId="77777777" w:rsidR="0008570E" w:rsidRPr="00517BB9" w:rsidRDefault="0008570E" w:rsidP="0040559A">
            <w:pPr>
              <w:pStyle w:val="a3"/>
              <w:ind w:left="0"/>
              <w:jc w:val="center"/>
              <w:rPr>
                <w:b/>
              </w:rPr>
            </w:pPr>
          </w:p>
        </w:tc>
      </w:tr>
      <w:tr w:rsidR="0008570E" w:rsidRPr="00517BB9" w14:paraId="56BBE673" w14:textId="77777777" w:rsidTr="0040559A">
        <w:tc>
          <w:tcPr>
            <w:tcW w:w="7650" w:type="dxa"/>
          </w:tcPr>
          <w:p w14:paraId="796279CF" w14:textId="77777777" w:rsidR="0008570E" w:rsidRPr="00517BB9" w:rsidRDefault="0008570E" w:rsidP="0040559A">
            <w:pPr>
              <w:pStyle w:val="a3"/>
              <w:ind w:left="0"/>
              <w:rPr>
                <w:b/>
              </w:rPr>
            </w:pPr>
            <w:r w:rsidRPr="002F19F4">
              <w:t>Revising documents and version control;</w:t>
            </w:r>
          </w:p>
        </w:tc>
        <w:tc>
          <w:tcPr>
            <w:tcW w:w="630" w:type="dxa"/>
          </w:tcPr>
          <w:p w14:paraId="51E7EA11" w14:textId="77777777" w:rsidR="0008570E" w:rsidRPr="00517BB9" w:rsidRDefault="0008570E" w:rsidP="0040559A">
            <w:pPr>
              <w:pStyle w:val="a3"/>
              <w:ind w:left="0"/>
              <w:jc w:val="center"/>
              <w:rPr>
                <w:b/>
              </w:rPr>
            </w:pPr>
          </w:p>
        </w:tc>
        <w:tc>
          <w:tcPr>
            <w:tcW w:w="1260" w:type="dxa"/>
          </w:tcPr>
          <w:p w14:paraId="490B6F5C" w14:textId="77777777" w:rsidR="0008570E" w:rsidRPr="00517BB9" w:rsidRDefault="0008570E" w:rsidP="0040559A">
            <w:pPr>
              <w:pStyle w:val="a3"/>
              <w:ind w:left="0"/>
              <w:jc w:val="center"/>
              <w:rPr>
                <w:b/>
              </w:rPr>
            </w:pPr>
          </w:p>
        </w:tc>
      </w:tr>
      <w:tr w:rsidR="0008570E" w:rsidRPr="00517BB9" w14:paraId="4B2BD901" w14:textId="77777777" w:rsidTr="0040559A">
        <w:tc>
          <w:tcPr>
            <w:tcW w:w="7650" w:type="dxa"/>
          </w:tcPr>
          <w:p w14:paraId="0184B54E" w14:textId="77777777" w:rsidR="0008570E" w:rsidRPr="00517BB9" w:rsidRDefault="0008570E" w:rsidP="0040559A">
            <w:pPr>
              <w:pStyle w:val="a3"/>
              <w:ind w:left="0"/>
              <w:rPr>
                <w:b/>
              </w:rPr>
            </w:pPr>
            <w:r w:rsidRPr="002F19F4">
              <w:t>Agreement/visa of final draft document;</w:t>
            </w:r>
          </w:p>
        </w:tc>
        <w:tc>
          <w:tcPr>
            <w:tcW w:w="630" w:type="dxa"/>
          </w:tcPr>
          <w:p w14:paraId="5B2C178C" w14:textId="77777777" w:rsidR="0008570E" w:rsidRPr="00517BB9" w:rsidRDefault="0008570E" w:rsidP="0040559A">
            <w:pPr>
              <w:pStyle w:val="a3"/>
              <w:ind w:left="0"/>
              <w:jc w:val="center"/>
              <w:rPr>
                <w:b/>
              </w:rPr>
            </w:pPr>
          </w:p>
        </w:tc>
        <w:tc>
          <w:tcPr>
            <w:tcW w:w="1260" w:type="dxa"/>
          </w:tcPr>
          <w:p w14:paraId="45904820" w14:textId="77777777" w:rsidR="0008570E" w:rsidRPr="00517BB9" w:rsidRDefault="0008570E" w:rsidP="0040559A">
            <w:pPr>
              <w:pStyle w:val="a3"/>
              <w:ind w:left="0"/>
              <w:jc w:val="center"/>
              <w:rPr>
                <w:b/>
              </w:rPr>
            </w:pPr>
          </w:p>
        </w:tc>
      </w:tr>
      <w:tr w:rsidR="0008570E" w:rsidRPr="00517BB9" w14:paraId="2DE65C8C" w14:textId="77777777" w:rsidTr="0040559A">
        <w:tc>
          <w:tcPr>
            <w:tcW w:w="7650" w:type="dxa"/>
          </w:tcPr>
          <w:p w14:paraId="6C30CBFC" w14:textId="77777777" w:rsidR="0008570E" w:rsidRPr="00517BB9" w:rsidRDefault="0008570E" w:rsidP="0040559A">
            <w:pPr>
              <w:pStyle w:val="a3"/>
              <w:ind w:left="0"/>
              <w:rPr>
                <w:b/>
              </w:rPr>
            </w:pPr>
            <w:r w:rsidRPr="002F19F4">
              <w:t>Capacity of forming conclusion on legal expertise based on the template approved by the Ministry of Justice of Ukraine.</w:t>
            </w:r>
          </w:p>
        </w:tc>
        <w:tc>
          <w:tcPr>
            <w:tcW w:w="630" w:type="dxa"/>
          </w:tcPr>
          <w:p w14:paraId="270E6D79" w14:textId="77777777" w:rsidR="0008570E" w:rsidRPr="00517BB9" w:rsidRDefault="0008570E" w:rsidP="0040559A">
            <w:pPr>
              <w:pStyle w:val="a3"/>
              <w:ind w:left="0"/>
              <w:jc w:val="center"/>
              <w:rPr>
                <w:b/>
              </w:rPr>
            </w:pPr>
          </w:p>
        </w:tc>
        <w:tc>
          <w:tcPr>
            <w:tcW w:w="1260" w:type="dxa"/>
          </w:tcPr>
          <w:p w14:paraId="6F8A7639" w14:textId="77777777" w:rsidR="0008570E" w:rsidRPr="00517BB9" w:rsidRDefault="0008570E" w:rsidP="0040559A">
            <w:pPr>
              <w:pStyle w:val="a3"/>
              <w:ind w:left="0"/>
              <w:jc w:val="center"/>
              <w:rPr>
                <w:b/>
              </w:rPr>
            </w:pPr>
          </w:p>
        </w:tc>
      </w:tr>
      <w:tr w:rsidR="0008570E" w:rsidRPr="00517BB9" w14:paraId="7839442E" w14:textId="77777777" w:rsidTr="0040559A">
        <w:tc>
          <w:tcPr>
            <w:tcW w:w="7650" w:type="dxa"/>
          </w:tcPr>
          <w:p w14:paraId="797939CD" w14:textId="77777777" w:rsidR="0008570E" w:rsidRPr="00517BB9" w:rsidRDefault="0008570E" w:rsidP="0040559A">
            <w:pPr>
              <w:pStyle w:val="a3"/>
              <w:ind w:left="0"/>
              <w:rPr>
                <w:b/>
              </w:rPr>
            </w:pPr>
            <w:r w:rsidRPr="002F19F4">
              <w:t>Disagreement management capacity and formation of agreement session protocol, internal and external agreement lists according to acting legislation.</w:t>
            </w:r>
          </w:p>
        </w:tc>
        <w:tc>
          <w:tcPr>
            <w:tcW w:w="630" w:type="dxa"/>
          </w:tcPr>
          <w:p w14:paraId="3AAB7099" w14:textId="77777777" w:rsidR="0008570E" w:rsidRPr="00517BB9" w:rsidRDefault="0008570E" w:rsidP="0040559A">
            <w:pPr>
              <w:pStyle w:val="a3"/>
              <w:ind w:left="0"/>
              <w:jc w:val="center"/>
              <w:rPr>
                <w:b/>
              </w:rPr>
            </w:pPr>
          </w:p>
        </w:tc>
        <w:tc>
          <w:tcPr>
            <w:tcW w:w="1260" w:type="dxa"/>
          </w:tcPr>
          <w:p w14:paraId="5E0B72A0" w14:textId="77777777" w:rsidR="0008570E" w:rsidRPr="00517BB9" w:rsidRDefault="0008570E" w:rsidP="0040559A">
            <w:pPr>
              <w:pStyle w:val="a3"/>
              <w:ind w:left="0"/>
              <w:jc w:val="center"/>
              <w:rPr>
                <w:b/>
              </w:rPr>
            </w:pPr>
          </w:p>
        </w:tc>
      </w:tr>
      <w:tr w:rsidR="0008570E" w:rsidRPr="00517BB9" w14:paraId="45CA83DE" w14:textId="77777777" w:rsidTr="0040559A">
        <w:tc>
          <w:tcPr>
            <w:tcW w:w="7650" w:type="dxa"/>
          </w:tcPr>
          <w:p w14:paraId="47F993AB" w14:textId="77777777" w:rsidR="0008570E" w:rsidRPr="00517BB9" w:rsidRDefault="0008570E" w:rsidP="0040559A">
            <w:pPr>
              <w:pStyle w:val="a3"/>
              <w:ind w:left="0"/>
              <w:rPr>
                <w:b/>
              </w:rPr>
            </w:pPr>
            <w:r w:rsidRPr="002F19F4">
              <w:t xml:space="preserve">Printing out agreement lists of </w:t>
            </w:r>
            <w:proofErr w:type="gramStart"/>
            <w:r w:rsidRPr="002F19F4">
              <w:t>particular documents</w:t>
            </w:r>
            <w:proofErr w:type="gramEnd"/>
            <w:r w:rsidRPr="002F19F4">
              <w:t xml:space="preserve"> according to the agreed format and structure, based on request of authorized entities.</w:t>
            </w:r>
          </w:p>
        </w:tc>
        <w:tc>
          <w:tcPr>
            <w:tcW w:w="630" w:type="dxa"/>
          </w:tcPr>
          <w:p w14:paraId="4CA2E3CF" w14:textId="77777777" w:rsidR="0008570E" w:rsidRPr="00517BB9" w:rsidRDefault="0008570E" w:rsidP="0040559A">
            <w:pPr>
              <w:pStyle w:val="a3"/>
              <w:ind w:left="0"/>
              <w:jc w:val="center"/>
              <w:rPr>
                <w:b/>
              </w:rPr>
            </w:pPr>
          </w:p>
        </w:tc>
        <w:tc>
          <w:tcPr>
            <w:tcW w:w="1260" w:type="dxa"/>
          </w:tcPr>
          <w:p w14:paraId="200A4A20" w14:textId="77777777" w:rsidR="0008570E" w:rsidRPr="00517BB9" w:rsidRDefault="0008570E" w:rsidP="0040559A">
            <w:pPr>
              <w:pStyle w:val="a3"/>
              <w:ind w:left="0"/>
              <w:jc w:val="center"/>
              <w:rPr>
                <w:b/>
              </w:rPr>
            </w:pPr>
          </w:p>
        </w:tc>
      </w:tr>
      <w:tr w:rsidR="0008570E" w:rsidRPr="00517BB9" w14:paraId="2B656624" w14:textId="77777777" w:rsidTr="0040559A">
        <w:tc>
          <w:tcPr>
            <w:tcW w:w="7650" w:type="dxa"/>
          </w:tcPr>
          <w:p w14:paraId="0531B81D" w14:textId="77777777" w:rsidR="0008570E" w:rsidRPr="00517BB9" w:rsidRDefault="0008570E" w:rsidP="0040559A">
            <w:pPr>
              <w:pStyle w:val="a3"/>
              <w:ind w:left="0"/>
              <w:rPr>
                <w:b/>
              </w:rPr>
            </w:pPr>
            <w:r w:rsidRPr="00E4175E">
              <w:t>Approval of final documents;</w:t>
            </w:r>
          </w:p>
        </w:tc>
        <w:tc>
          <w:tcPr>
            <w:tcW w:w="630" w:type="dxa"/>
          </w:tcPr>
          <w:p w14:paraId="5F70E98E" w14:textId="77777777" w:rsidR="0008570E" w:rsidRPr="00517BB9" w:rsidRDefault="0008570E" w:rsidP="0040559A">
            <w:pPr>
              <w:pStyle w:val="a3"/>
              <w:ind w:left="0"/>
              <w:jc w:val="center"/>
              <w:rPr>
                <w:b/>
              </w:rPr>
            </w:pPr>
          </w:p>
        </w:tc>
        <w:tc>
          <w:tcPr>
            <w:tcW w:w="1260" w:type="dxa"/>
          </w:tcPr>
          <w:p w14:paraId="09BCCF32" w14:textId="77777777" w:rsidR="0008570E" w:rsidRPr="00517BB9" w:rsidRDefault="0008570E" w:rsidP="0040559A">
            <w:pPr>
              <w:pStyle w:val="a3"/>
              <w:ind w:left="0"/>
              <w:jc w:val="center"/>
              <w:rPr>
                <w:b/>
              </w:rPr>
            </w:pPr>
          </w:p>
        </w:tc>
      </w:tr>
      <w:tr w:rsidR="0008570E" w:rsidRPr="00517BB9" w14:paraId="24AD27D7" w14:textId="77777777" w:rsidTr="0040559A">
        <w:tc>
          <w:tcPr>
            <w:tcW w:w="7650" w:type="dxa"/>
          </w:tcPr>
          <w:p w14:paraId="6C0C36A9" w14:textId="77777777" w:rsidR="0008570E" w:rsidRPr="00517BB9" w:rsidRDefault="0008570E" w:rsidP="0040559A">
            <w:pPr>
              <w:pStyle w:val="a3"/>
              <w:ind w:left="0"/>
              <w:rPr>
                <w:b/>
              </w:rPr>
            </w:pPr>
            <w:r w:rsidRPr="00E4175E">
              <w:t>Integration of qualified e-signature, e-seal and timestamp feature on every stage of document processing according to the normative regulations;</w:t>
            </w:r>
          </w:p>
        </w:tc>
        <w:tc>
          <w:tcPr>
            <w:tcW w:w="630" w:type="dxa"/>
          </w:tcPr>
          <w:p w14:paraId="2B99EB74" w14:textId="77777777" w:rsidR="0008570E" w:rsidRPr="00517BB9" w:rsidRDefault="0008570E" w:rsidP="0040559A">
            <w:pPr>
              <w:pStyle w:val="a3"/>
              <w:ind w:left="0"/>
              <w:jc w:val="center"/>
              <w:rPr>
                <w:b/>
              </w:rPr>
            </w:pPr>
          </w:p>
        </w:tc>
        <w:tc>
          <w:tcPr>
            <w:tcW w:w="1260" w:type="dxa"/>
          </w:tcPr>
          <w:p w14:paraId="4AEA96EF" w14:textId="77777777" w:rsidR="0008570E" w:rsidRPr="00517BB9" w:rsidRDefault="0008570E" w:rsidP="0040559A">
            <w:pPr>
              <w:pStyle w:val="a3"/>
              <w:ind w:left="0"/>
              <w:jc w:val="center"/>
              <w:rPr>
                <w:b/>
              </w:rPr>
            </w:pPr>
          </w:p>
        </w:tc>
      </w:tr>
      <w:tr w:rsidR="0008570E" w:rsidRPr="00517BB9" w14:paraId="4E65A66D" w14:textId="77777777" w:rsidTr="0040559A">
        <w:tc>
          <w:tcPr>
            <w:tcW w:w="7650" w:type="dxa"/>
          </w:tcPr>
          <w:p w14:paraId="21DE34DB" w14:textId="77777777" w:rsidR="0008570E" w:rsidRPr="00517BB9" w:rsidRDefault="0008570E" w:rsidP="0040559A">
            <w:pPr>
              <w:pStyle w:val="a3"/>
              <w:ind w:left="0"/>
              <w:rPr>
                <w:b/>
              </w:rPr>
            </w:pPr>
            <w:r w:rsidRPr="00E4175E">
              <w:t>Sending outgoing electronic document through EIS.</w:t>
            </w:r>
          </w:p>
        </w:tc>
        <w:tc>
          <w:tcPr>
            <w:tcW w:w="630" w:type="dxa"/>
          </w:tcPr>
          <w:p w14:paraId="649E6F8D" w14:textId="77777777" w:rsidR="0008570E" w:rsidRPr="00517BB9" w:rsidRDefault="0008570E" w:rsidP="0040559A">
            <w:pPr>
              <w:pStyle w:val="a3"/>
              <w:ind w:left="0"/>
              <w:jc w:val="center"/>
              <w:rPr>
                <w:b/>
              </w:rPr>
            </w:pPr>
          </w:p>
        </w:tc>
        <w:tc>
          <w:tcPr>
            <w:tcW w:w="1260" w:type="dxa"/>
          </w:tcPr>
          <w:p w14:paraId="2D2A64B1" w14:textId="77777777" w:rsidR="0008570E" w:rsidRPr="00517BB9" w:rsidRDefault="0008570E" w:rsidP="0040559A">
            <w:pPr>
              <w:pStyle w:val="a3"/>
              <w:ind w:left="0"/>
              <w:jc w:val="center"/>
              <w:rPr>
                <w:b/>
              </w:rPr>
            </w:pPr>
          </w:p>
        </w:tc>
      </w:tr>
      <w:tr w:rsidR="0008570E" w:rsidRPr="00517BB9" w14:paraId="12AF7F24" w14:textId="77777777" w:rsidTr="0040559A">
        <w:tc>
          <w:tcPr>
            <w:tcW w:w="7650" w:type="dxa"/>
          </w:tcPr>
          <w:p w14:paraId="2CAE926B" w14:textId="77777777" w:rsidR="0008570E" w:rsidRDefault="0008570E" w:rsidP="0040559A">
            <w:pPr>
              <w:jc w:val="both"/>
            </w:pPr>
            <w:r>
              <w:t>Workflow automation:</w:t>
            </w:r>
          </w:p>
          <w:p w14:paraId="4033DF26" w14:textId="77777777" w:rsidR="0008570E" w:rsidRDefault="0008570E" w:rsidP="0008570E">
            <w:pPr>
              <w:pStyle w:val="a3"/>
              <w:numPr>
                <w:ilvl w:val="0"/>
                <w:numId w:val="3"/>
              </w:numPr>
              <w:ind w:left="430"/>
              <w:jc w:val="both"/>
            </w:pPr>
            <w:r w:rsidRPr="000F1C31">
              <w:t>Rule based processing on incoming documents</w:t>
            </w:r>
          </w:p>
          <w:p w14:paraId="21048B33" w14:textId="77777777" w:rsidR="0008570E" w:rsidRDefault="0008570E" w:rsidP="0008570E">
            <w:pPr>
              <w:pStyle w:val="a3"/>
              <w:numPr>
                <w:ilvl w:val="0"/>
                <w:numId w:val="3"/>
              </w:numPr>
              <w:ind w:left="430"/>
              <w:jc w:val="both"/>
            </w:pPr>
            <w:r>
              <w:t>Defining precise document circulation schemes according to the types and content of the document;</w:t>
            </w:r>
          </w:p>
          <w:p w14:paraId="465CE790" w14:textId="77777777" w:rsidR="0008570E" w:rsidRDefault="0008570E" w:rsidP="0008570E">
            <w:pPr>
              <w:pStyle w:val="a3"/>
              <w:numPr>
                <w:ilvl w:val="0"/>
                <w:numId w:val="3"/>
              </w:numPr>
              <w:ind w:left="430"/>
              <w:jc w:val="both"/>
            </w:pPr>
            <w:r>
              <w:t>Setup individual rules and document actions for all users (groups of users);</w:t>
            </w:r>
          </w:p>
          <w:p w14:paraId="752C5674" w14:textId="77777777" w:rsidR="0008570E" w:rsidRDefault="0008570E" w:rsidP="0008570E">
            <w:pPr>
              <w:pStyle w:val="a3"/>
              <w:numPr>
                <w:ilvl w:val="0"/>
                <w:numId w:val="3"/>
              </w:numPr>
              <w:ind w:left="430"/>
              <w:jc w:val="both"/>
            </w:pPr>
          </w:p>
          <w:p w14:paraId="40FD837F" w14:textId="77777777" w:rsidR="0008570E" w:rsidRDefault="0008570E" w:rsidP="0008570E">
            <w:pPr>
              <w:pStyle w:val="a3"/>
              <w:numPr>
                <w:ilvl w:val="0"/>
                <w:numId w:val="3"/>
              </w:numPr>
              <w:ind w:left="430"/>
              <w:jc w:val="both"/>
            </w:pPr>
            <w:r>
              <w:t>Delegation</w:t>
            </w:r>
            <w:r w:rsidRPr="00473929">
              <w:t xml:space="preserve"> </w:t>
            </w:r>
            <w:r>
              <w:t>of responsibilities (in case of business trip, leave, sick leave, or other.);</w:t>
            </w:r>
          </w:p>
          <w:p w14:paraId="58AA7394" w14:textId="77777777" w:rsidR="0008570E" w:rsidRDefault="0008570E" w:rsidP="0008570E">
            <w:pPr>
              <w:pStyle w:val="a3"/>
              <w:numPr>
                <w:ilvl w:val="0"/>
                <w:numId w:val="3"/>
              </w:numPr>
              <w:ind w:left="430"/>
              <w:jc w:val="both"/>
            </w:pPr>
            <w:r>
              <w:t>Addressee schemes for preparing circular letters in internal documents (office, orders, statements, etc.) (if there are several recipients);</w:t>
            </w:r>
          </w:p>
          <w:p w14:paraId="1E20E9CE" w14:textId="77777777" w:rsidR="0008570E" w:rsidRDefault="0008570E" w:rsidP="0008570E">
            <w:pPr>
              <w:pStyle w:val="a3"/>
              <w:numPr>
                <w:ilvl w:val="0"/>
                <w:numId w:val="3"/>
              </w:numPr>
              <w:ind w:left="430"/>
              <w:jc w:val="both"/>
            </w:pPr>
            <w:r>
              <w:t>Using the scheme when making a resolution - copying the scheme;</w:t>
            </w:r>
          </w:p>
          <w:p w14:paraId="6FB65308" w14:textId="77777777" w:rsidR="0008570E" w:rsidRDefault="0008570E" w:rsidP="0008570E">
            <w:pPr>
              <w:pStyle w:val="a3"/>
              <w:numPr>
                <w:ilvl w:val="0"/>
                <w:numId w:val="3"/>
              </w:numPr>
              <w:ind w:left="430"/>
              <w:jc w:val="both"/>
            </w:pPr>
            <w:r>
              <w:t>Using the scheme when applying for a visa;</w:t>
            </w:r>
          </w:p>
          <w:p w14:paraId="409C59E2" w14:textId="77777777" w:rsidR="0008570E" w:rsidRDefault="0008570E" w:rsidP="0008570E">
            <w:pPr>
              <w:pStyle w:val="a3"/>
              <w:numPr>
                <w:ilvl w:val="0"/>
                <w:numId w:val="3"/>
              </w:numPr>
              <w:ind w:left="430"/>
              <w:jc w:val="both"/>
            </w:pPr>
            <w:r>
              <w:t>Configuring schemes for multi-level agreement/visa and approvals;</w:t>
            </w:r>
          </w:p>
          <w:p w14:paraId="4931163B" w14:textId="77777777" w:rsidR="0008570E" w:rsidRDefault="0008570E" w:rsidP="0008570E">
            <w:pPr>
              <w:pStyle w:val="a3"/>
              <w:numPr>
                <w:ilvl w:val="0"/>
                <w:numId w:val="3"/>
              </w:numPr>
              <w:ind w:left="430"/>
              <w:jc w:val="both"/>
            </w:pPr>
            <w:r>
              <w:lastRenderedPageBreak/>
              <w:t>Individual scheme for all users;</w:t>
            </w:r>
          </w:p>
          <w:p w14:paraId="7B2EBB2F" w14:textId="77777777" w:rsidR="0008570E" w:rsidRDefault="0008570E" w:rsidP="0008570E">
            <w:pPr>
              <w:pStyle w:val="a3"/>
              <w:numPr>
                <w:ilvl w:val="0"/>
                <w:numId w:val="3"/>
              </w:numPr>
              <w:ind w:left="430"/>
              <w:jc w:val="both"/>
            </w:pPr>
            <w:r>
              <w:t xml:space="preserve"> Unlimited number of schemas created and remembered;</w:t>
            </w:r>
          </w:p>
          <w:p w14:paraId="4ACFED8A" w14:textId="77777777" w:rsidR="0008570E" w:rsidRDefault="0008570E" w:rsidP="0008570E">
            <w:pPr>
              <w:pStyle w:val="a3"/>
              <w:numPr>
                <w:ilvl w:val="0"/>
                <w:numId w:val="3"/>
              </w:numPr>
              <w:ind w:left="430"/>
              <w:jc w:val="both"/>
            </w:pPr>
            <w:r>
              <w:t>Possibility to choose manual and automatic workflow.</w:t>
            </w:r>
          </w:p>
          <w:p w14:paraId="25D89D87" w14:textId="77777777" w:rsidR="0008570E" w:rsidRPr="00517BB9" w:rsidRDefault="0008570E" w:rsidP="0008570E">
            <w:pPr>
              <w:pStyle w:val="a3"/>
              <w:numPr>
                <w:ilvl w:val="0"/>
                <w:numId w:val="3"/>
              </w:numPr>
              <w:ind w:left="430"/>
              <w:jc w:val="both"/>
              <w:rPr>
                <w:b/>
              </w:rPr>
            </w:pPr>
            <w:r>
              <w:t xml:space="preserve">integrated auto-control feature for ensuring correct routing and processing of document. </w:t>
            </w:r>
          </w:p>
        </w:tc>
        <w:tc>
          <w:tcPr>
            <w:tcW w:w="630" w:type="dxa"/>
          </w:tcPr>
          <w:p w14:paraId="02200815" w14:textId="77777777" w:rsidR="0008570E" w:rsidRPr="00517BB9" w:rsidRDefault="0008570E" w:rsidP="0040559A">
            <w:pPr>
              <w:pStyle w:val="a3"/>
              <w:ind w:left="0"/>
              <w:jc w:val="center"/>
              <w:rPr>
                <w:b/>
              </w:rPr>
            </w:pPr>
          </w:p>
        </w:tc>
        <w:tc>
          <w:tcPr>
            <w:tcW w:w="1260" w:type="dxa"/>
          </w:tcPr>
          <w:p w14:paraId="21E2BE69" w14:textId="77777777" w:rsidR="0008570E" w:rsidRPr="00517BB9" w:rsidRDefault="0008570E" w:rsidP="0040559A">
            <w:pPr>
              <w:pStyle w:val="a3"/>
              <w:ind w:left="0"/>
              <w:jc w:val="center"/>
              <w:rPr>
                <w:b/>
              </w:rPr>
            </w:pPr>
          </w:p>
        </w:tc>
      </w:tr>
    </w:tbl>
    <w:p w14:paraId="71AD4D02" w14:textId="77777777" w:rsidR="0008570E" w:rsidRDefault="0008570E" w:rsidP="0008570E">
      <w:pPr>
        <w:pStyle w:val="a3"/>
        <w:ind w:left="1350"/>
        <w:jc w:val="both"/>
      </w:pPr>
    </w:p>
    <w:p w14:paraId="20704A21" w14:textId="77777777" w:rsidR="0008570E" w:rsidRPr="0045677B" w:rsidRDefault="0008570E" w:rsidP="0008570E">
      <w:pPr>
        <w:pStyle w:val="a3"/>
        <w:jc w:val="both"/>
        <w:rPr>
          <w:u w:val="single"/>
        </w:rPr>
      </w:pPr>
      <w:r w:rsidRPr="0045677B">
        <w:rPr>
          <w:u w:val="single"/>
        </w:rPr>
        <w:t>Document execution control</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435B94DF" w14:textId="77777777" w:rsidTr="0040559A">
        <w:tc>
          <w:tcPr>
            <w:tcW w:w="7650" w:type="dxa"/>
          </w:tcPr>
          <w:p w14:paraId="0ED885F8" w14:textId="77777777" w:rsidR="0008570E" w:rsidRPr="00517BB9" w:rsidRDefault="0008570E" w:rsidP="0040559A">
            <w:pPr>
              <w:pStyle w:val="a3"/>
              <w:ind w:left="0"/>
              <w:jc w:val="center"/>
              <w:rPr>
                <w:b/>
              </w:rPr>
            </w:pPr>
            <w:r w:rsidRPr="00517BB9">
              <w:rPr>
                <w:b/>
              </w:rPr>
              <w:t>Description of feature</w:t>
            </w:r>
          </w:p>
        </w:tc>
        <w:tc>
          <w:tcPr>
            <w:tcW w:w="630" w:type="dxa"/>
          </w:tcPr>
          <w:p w14:paraId="2398347E" w14:textId="77777777" w:rsidR="0008570E" w:rsidRPr="00517BB9" w:rsidRDefault="0008570E" w:rsidP="0040559A">
            <w:pPr>
              <w:pStyle w:val="a3"/>
              <w:ind w:left="0"/>
              <w:jc w:val="center"/>
              <w:rPr>
                <w:b/>
              </w:rPr>
            </w:pPr>
            <w:r w:rsidRPr="00517BB9">
              <w:rPr>
                <w:b/>
              </w:rPr>
              <w:t>Y/N</w:t>
            </w:r>
          </w:p>
        </w:tc>
        <w:tc>
          <w:tcPr>
            <w:tcW w:w="1260" w:type="dxa"/>
          </w:tcPr>
          <w:p w14:paraId="21227E7F" w14:textId="77777777" w:rsidR="0008570E" w:rsidRPr="00517BB9" w:rsidRDefault="0008570E" w:rsidP="0040559A">
            <w:pPr>
              <w:pStyle w:val="a3"/>
              <w:ind w:left="0"/>
              <w:jc w:val="center"/>
              <w:rPr>
                <w:b/>
              </w:rPr>
            </w:pPr>
            <w:r w:rsidRPr="00517BB9">
              <w:rPr>
                <w:b/>
              </w:rPr>
              <w:t>Note</w:t>
            </w:r>
          </w:p>
        </w:tc>
      </w:tr>
      <w:tr w:rsidR="0008570E" w:rsidRPr="00517BB9" w14:paraId="50C780B4" w14:textId="77777777" w:rsidTr="0040559A">
        <w:tc>
          <w:tcPr>
            <w:tcW w:w="7650" w:type="dxa"/>
          </w:tcPr>
          <w:p w14:paraId="2B6AF479" w14:textId="77777777" w:rsidR="0008570E" w:rsidRPr="00517BB9" w:rsidRDefault="0008570E" w:rsidP="0040559A">
            <w:pPr>
              <w:jc w:val="both"/>
              <w:rPr>
                <w:b/>
              </w:rPr>
            </w:pPr>
            <w:r>
              <w:t xml:space="preserve">EDMS Should ensure control of execution </w:t>
            </w:r>
            <w:r w:rsidRPr="00C35AFF">
              <w:t xml:space="preserve">of management decisions through a monitoring system integrated into the </w:t>
            </w:r>
            <w:r>
              <w:t>EDMS</w:t>
            </w:r>
            <w:r w:rsidRPr="00C35AFF">
              <w:t xml:space="preserve"> based on the </w:t>
            </w:r>
            <w:r>
              <w:t xml:space="preserve">electronic </w:t>
            </w:r>
            <w:r w:rsidRPr="00C35AFF">
              <w:t>registration and monitoring card data</w:t>
            </w:r>
            <w:r>
              <w:t xml:space="preserve">.  </w:t>
            </w:r>
          </w:p>
        </w:tc>
        <w:tc>
          <w:tcPr>
            <w:tcW w:w="630" w:type="dxa"/>
          </w:tcPr>
          <w:p w14:paraId="4131880B" w14:textId="77777777" w:rsidR="0008570E" w:rsidRPr="00517BB9" w:rsidRDefault="0008570E" w:rsidP="0040559A">
            <w:pPr>
              <w:pStyle w:val="a3"/>
              <w:ind w:left="0"/>
              <w:jc w:val="center"/>
              <w:rPr>
                <w:b/>
              </w:rPr>
            </w:pPr>
          </w:p>
        </w:tc>
        <w:tc>
          <w:tcPr>
            <w:tcW w:w="1260" w:type="dxa"/>
          </w:tcPr>
          <w:p w14:paraId="243CEFC8" w14:textId="77777777" w:rsidR="0008570E" w:rsidRPr="00517BB9" w:rsidRDefault="0008570E" w:rsidP="0040559A">
            <w:pPr>
              <w:pStyle w:val="a3"/>
              <w:ind w:left="0"/>
              <w:jc w:val="center"/>
              <w:rPr>
                <w:b/>
              </w:rPr>
            </w:pPr>
          </w:p>
        </w:tc>
      </w:tr>
      <w:tr w:rsidR="0008570E" w:rsidRPr="00517BB9" w14:paraId="129E84EE" w14:textId="77777777" w:rsidTr="0040559A">
        <w:tc>
          <w:tcPr>
            <w:tcW w:w="7650" w:type="dxa"/>
          </w:tcPr>
          <w:p w14:paraId="10A16A50" w14:textId="77777777" w:rsidR="0008570E" w:rsidRDefault="0008570E" w:rsidP="0040559A">
            <w:pPr>
              <w:jc w:val="both"/>
            </w:pPr>
            <w:r>
              <w:t>EDMS should have capacity to:</w:t>
            </w:r>
          </w:p>
          <w:p w14:paraId="1B782847" w14:textId="77777777" w:rsidR="0008570E" w:rsidRDefault="0008570E" w:rsidP="0008570E">
            <w:pPr>
              <w:pStyle w:val="a3"/>
              <w:numPr>
                <w:ilvl w:val="0"/>
                <w:numId w:val="3"/>
              </w:numPr>
              <w:ind w:left="340"/>
              <w:jc w:val="both"/>
            </w:pPr>
            <w:r>
              <w:t>provide prompt access to all information on the status of execution of any document in the system based on the status indicators defined by relevant normative requirements;</w:t>
            </w:r>
          </w:p>
          <w:p w14:paraId="6BADDB85" w14:textId="77777777" w:rsidR="0008570E" w:rsidRDefault="0008570E" w:rsidP="0008570E">
            <w:pPr>
              <w:pStyle w:val="a3"/>
              <w:numPr>
                <w:ilvl w:val="0"/>
                <w:numId w:val="3"/>
              </w:numPr>
              <w:ind w:left="340"/>
              <w:jc w:val="both"/>
            </w:pPr>
            <w:r>
              <w:t xml:space="preserve">automatically insert indicators, task implementation deadlines and other data necessary for conducting execution control to the electronic registration and monitoring card. </w:t>
            </w:r>
          </w:p>
          <w:p w14:paraId="07CB7235" w14:textId="77777777" w:rsidR="0008570E" w:rsidRDefault="0008570E" w:rsidP="0008570E">
            <w:pPr>
              <w:pStyle w:val="a3"/>
              <w:numPr>
                <w:ilvl w:val="0"/>
                <w:numId w:val="3"/>
              </w:numPr>
              <w:ind w:left="430"/>
              <w:jc w:val="both"/>
            </w:pPr>
            <w:r>
              <w:t>Manual input of indicators, task implementation deadlines and other data necessary for conducting execution control to the electronic registration and monitoring card;</w:t>
            </w:r>
          </w:p>
          <w:p w14:paraId="22E91C85" w14:textId="77777777" w:rsidR="0008570E" w:rsidRDefault="0008570E" w:rsidP="0008570E">
            <w:pPr>
              <w:pStyle w:val="a3"/>
              <w:numPr>
                <w:ilvl w:val="0"/>
                <w:numId w:val="3"/>
              </w:numPr>
              <w:ind w:left="430"/>
              <w:jc w:val="both"/>
            </w:pPr>
            <w:r>
              <w:t>Provide information on system user performance;</w:t>
            </w:r>
          </w:p>
          <w:p w14:paraId="63F7D5CF" w14:textId="77777777" w:rsidR="0008570E" w:rsidRDefault="0008570E" w:rsidP="0008570E">
            <w:pPr>
              <w:pStyle w:val="a3"/>
              <w:numPr>
                <w:ilvl w:val="0"/>
                <w:numId w:val="3"/>
              </w:numPr>
              <w:ind w:left="430"/>
              <w:jc w:val="both"/>
            </w:pPr>
            <w:r>
              <w:t>Set intermediate indicators and/or amend indicators by certain groups of users;</w:t>
            </w:r>
          </w:p>
          <w:p w14:paraId="35D24895" w14:textId="77777777" w:rsidR="0008570E" w:rsidRDefault="0008570E" w:rsidP="0008570E">
            <w:pPr>
              <w:pStyle w:val="a3"/>
              <w:numPr>
                <w:ilvl w:val="0"/>
                <w:numId w:val="3"/>
              </w:numPr>
              <w:ind w:left="430"/>
              <w:jc w:val="both"/>
            </w:pPr>
            <w:r>
              <w:t xml:space="preserve">End monitoring of execution of </w:t>
            </w:r>
            <w:proofErr w:type="gramStart"/>
            <w:r>
              <w:t>particular task</w:t>
            </w:r>
            <w:proofErr w:type="gramEnd"/>
            <w:r>
              <w:t xml:space="preserve"> by certain groups of users;</w:t>
            </w:r>
          </w:p>
          <w:p w14:paraId="5F37428F" w14:textId="77777777" w:rsidR="0008570E" w:rsidRPr="00517BB9" w:rsidRDefault="0008570E" w:rsidP="0008570E">
            <w:pPr>
              <w:pStyle w:val="a3"/>
              <w:numPr>
                <w:ilvl w:val="0"/>
                <w:numId w:val="3"/>
              </w:numPr>
              <w:ind w:left="430"/>
              <w:jc w:val="both"/>
              <w:rPr>
                <w:b/>
              </w:rPr>
            </w:pPr>
            <w:r>
              <w:t>alerts, notifications, reminders mechanisms automatically generated by the system based on indicator data included in the ERMC.</w:t>
            </w:r>
          </w:p>
        </w:tc>
        <w:tc>
          <w:tcPr>
            <w:tcW w:w="630" w:type="dxa"/>
          </w:tcPr>
          <w:p w14:paraId="66015E42" w14:textId="77777777" w:rsidR="0008570E" w:rsidRPr="00517BB9" w:rsidRDefault="0008570E" w:rsidP="0040559A">
            <w:pPr>
              <w:pStyle w:val="a3"/>
              <w:ind w:left="0"/>
              <w:jc w:val="center"/>
              <w:rPr>
                <w:b/>
              </w:rPr>
            </w:pPr>
          </w:p>
        </w:tc>
        <w:tc>
          <w:tcPr>
            <w:tcW w:w="1260" w:type="dxa"/>
          </w:tcPr>
          <w:p w14:paraId="5D8A02E9" w14:textId="77777777" w:rsidR="0008570E" w:rsidRPr="00517BB9" w:rsidRDefault="0008570E" w:rsidP="0040559A">
            <w:pPr>
              <w:pStyle w:val="a3"/>
              <w:ind w:left="0"/>
              <w:jc w:val="center"/>
              <w:rPr>
                <w:b/>
              </w:rPr>
            </w:pPr>
          </w:p>
        </w:tc>
      </w:tr>
    </w:tbl>
    <w:p w14:paraId="665E6198" w14:textId="77777777" w:rsidR="0008570E" w:rsidRDefault="0008570E" w:rsidP="0008570E">
      <w:pPr>
        <w:pStyle w:val="a3"/>
        <w:ind w:left="1350"/>
        <w:jc w:val="both"/>
      </w:pPr>
    </w:p>
    <w:p w14:paraId="4DD2FAD4" w14:textId="77777777" w:rsidR="0008570E" w:rsidRPr="0045677B" w:rsidRDefault="0008570E" w:rsidP="0008570E">
      <w:pPr>
        <w:pStyle w:val="a3"/>
        <w:rPr>
          <w:u w:val="single"/>
        </w:rPr>
      </w:pPr>
      <w:r w:rsidRPr="0045677B">
        <w:rPr>
          <w:u w:val="single"/>
        </w:rPr>
        <w:t>Reporting</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2376AFA4" w14:textId="77777777" w:rsidTr="0040559A">
        <w:tc>
          <w:tcPr>
            <w:tcW w:w="7650" w:type="dxa"/>
          </w:tcPr>
          <w:p w14:paraId="31ED8576" w14:textId="77777777" w:rsidR="0008570E" w:rsidRPr="00517BB9" w:rsidRDefault="0008570E" w:rsidP="0040559A">
            <w:pPr>
              <w:pStyle w:val="a3"/>
              <w:ind w:left="0"/>
              <w:jc w:val="center"/>
              <w:rPr>
                <w:b/>
              </w:rPr>
            </w:pPr>
            <w:r w:rsidRPr="00517BB9">
              <w:rPr>
                <w:b/>
              </w:rPr>
              <w:t>Description of feature</w:t>
            </w:r>
          </w:p>
        </w:tc>
        <w:tc>
          <w:tcPr>
            <w:tcW w:w="630" w:type="dxa"/>
          </w:tcPr>
          <w:p w14:paraId="0025CFAC" w14:textId="77777777" w:rsidR="0008570E" w:rsidRPr="00517BB9" w:rsidRDefault="0008570E" w:rsidP="0040559A">
            <w:pPr>
              <w:pStyle w:val="a3"/>
              <w:ind w:left="0"/>
              <w:jc w:val="center"/>
              <w:rPr>
                <w:b/>
              </w:rPr>
            </w:pPr>
            <w:r w:rsidRPr="00517BB9">
              <w:rPr>
                <w:b/>
              </w:rPr>
              <w:t>Y/N</w:t>
            </w:r>
          </w:p>
        </w:tc>
        <w:tc>
          <w:tcPr>
            <w:tcW w:w="1260" w:type="dxa"/>
          </w:tcPr>
          <w:p w14:paraId="459C97C1" w14:textId="77777777" w:rsidR="0008570E" w:rsidRPr="00517BB9" w:rsidRDefault="0008570E" w:rsidP="0040559A">
            <w:pPr>
              <w:pStyle w:val="a3"/>
              <w:ind w:left="0"/>
              <w:jc w:val="center"/>
              <w:rPr>
                <w:b/>
              </w:rPr>
            </w:pPr>
            <w:r w:rsidRPr="00517BB9">
              <w:rPr>
                <w:b/>
              </w:rPr>
              <w:t>Note</w:t>
            </w:r>
          </w:p>
        </w:tc>
      </w:tr>
      <w:tr w:rsidR="0008570E" w:rsidRPr="00517BB9" w14:paraId="53D0ED28" w14:textId="77777777" w:rsidTr="0040559A">
        <w:tc>
          <w:tcPr>
            <w:tcW w:w="7650" w:type="dxa"/>
          </w:tcPr>
          <w:p w14:paraId="1B3CF75A" w14:textId="77777777" w:rsidR="0008570E" w:rsidRPr="00517BB9" w:rsidRDefault="0008570E" w:rsidP="0040559A">
            <w:pPr>
              <w:jc w:val="both"/>
              <w:rPr>
                <w:b/>
              </w:rPr>
            </w:pPr>
            <w:r>
              <w:t>EDMS needs to include integrated reporting engine that would allow the organization to form various reports (registers) required by normative regulations as well as reports on performance of staff involved in document management.</w:t>
            </w:r>
          </w:p>
        </w:tc>
        <w:tc>
          <w:tcPr>
            <w:tcW w:w="630" w:type="dxa"/>
          </w:tcPr>
          <w:p w14:paraId="0CEA0A32" w14:textId="77777777" w:rsidR="0008570E" w:rsidRPr="00517BB9" w:rsidRDefault="0008570E" w:rsidP="0040559A">
            <w:pPr>
              <w:pStyle w:val="a3"/>
              <w:ind w:left="0"/>
              <w:jc w:val="center"/>
              <w:rPr>
                <w:b/>
              </w:rPr>
            </w:pPr>
          </w:p>
        </w:tc>
        <w:tc>
          <w:tcPr>
            <w:tcW w:w="1260" w:type="dxa"/>
          </w:tcPr>
          <w:p w14:paraId="0995D31E" w14:textId="77777777" w:rsidR="0008570E" w:rsidRPr="00517BB9" w:rsidRDefault="0008570E" w:rsidP="0040559A">
            <w:pPr>
              <w:pStyle w:val="a3"/>
              <w:ind w:left="0"/>
              <w:jc w:val="center"/>
              <w:rPr>
                <w:b/>
              </w:rPr>
            </w:pPr>
          </w:p>
        </w:tc>
      </w:tr>
      <w:tr w:rsidR="0008570E" w:rsidRPr="00517BB9" w14:paraId="55F4560F" w14:textId="77777777" w:rsidTr="0040559A">
        <w:tc>
          <w:tcPr>
            <w:tcW w:w="7650" w:type="dxa"/>
          </w:tcPr>
          <w:p w14:paraId="1126E768" w14:textId="77777777" w:rsidR="0008570E" w:rsidRDefault="0008570E" w:rsidP="0040559A">
            <w:pPr>
              <w:jc w:val="both"/>
            </w:pPr>
            <w:r>
              <w:t>EDMS must have capacity of forming registers required by acting normative acts, such as (but not limited to):</w:t>
            </w:r>
          </w:p>
          <w:p w14:paraId="1C884C63" w14:textId="77777777" w:rsidR="0008570E" w:rsidRPr="003C5EC6" w:rsidRDefault="0008570E" w:rsidP="0008570E">
            <w:pPr>
              <w:pStyle w:val="a3"/>
              <w:numPr>
                <w:ilvl w:val="0"/>
                <w:numId w:val="3"/>
              </w:numPr>
              <w:ind w:left="430"/>
              <w:jc w:val="both"/>
            </w:pPr>
            <w:r w:rsidRPr="003C5EC6">
              <w:t>Register of Incoming correspondence</w:t>
            </w:r>
            <w:r>
              <w:t>;</w:t>
            </w:r>
          </w:p>
          <w:p w14:paraId="33E73002" w14:textId="77777777" w:rsidR="0008570E" w:rsidRPr="003C5EC6" w:rsidRDefault="0008570E" w:rsidP="0008570E">
            <w:pPr>
              <w:pStyle w:val="a3"/>
              <w:numPr>
                <w:ilvl w:val="0"/>
                <w:numId w:val="3"/>
              </w:numPr>
              <w:ind w:left="430"/>
              <w:jc w:val="both"/>
            </w:pPr>
            <w:r w:rsidRPr="003C5EC6">
              <w:t>Register of Outgoing correspondence</w:t>
            </w:r>
            <w:r>
              <w:t>;</w:t>
            </w:r>
          </w:p>
          <w:p w14:paraId="47297F7D" w14:textId="77777777" w:rsidR="0008570E" w:rsidRPr="003C5EC6" w:rsidRDefault="0008570E" w:rsidP="0008570E">
            <w:pPr>
              <w:pStyle w:val="a3"/>
              <w:numPr>
                <w:ilvl w:val="0"/>
                <w:numId w:val="3"/>
              </w:numPr>
              <w:ind w:left="430"/>
              <w:jc w:val="both"/>
            </w:pPr>
            <w:r w:rsidRPr="003C5EC6">
              <w:t>Register of Internal correspondence</w:t>
            </w:r>
            <w:r>
              <w:t>;</w:t>
            </w:r>
          </w:p>
          <w:p w14:paraId="1E0CB22F" w14:textId="77777777" w:rsidR="0008570E" w:rsidRPr="003C5EC6" w:rsidRDefault="0008570E" w:rsidP="0008570E">
            <w:pPr>
              <w:pStyle w:val="a3"/>
              <w:numPr>
                <w:ilvl w:val="0"/>
                <w:numId w:val="3"/>
              </w:numPr>
              <w:ind w:left="430"/>
              <w:jc w:val="both"/>
            </w:pPr>
            <w:r w:rsidRPr="003C5EC6">
              <w:t>Register of the documents on business trips</w:t>
            </w:r>
            <w:r>
              <w:t>;</w:t>
            </w:r>
          </w:p>
          <w:p w14:paraId="681C6B65" w14:textId="77777777" w:rsidR="0008570E" w:rsidRPr="00517BB9" w:rsidRDefault="0008570E" w:rsidP="0008570E">
            <w:pPr>
              <w:pStyle w:val="a3"/>
              <w:numPr>
                <w:ilvl w:val="0"/>
                <w:numId w:val="3"/>
              </w:numPr>
              <w:ind w:left="430"/>
              <w:jc w:val="both"/>
              <w:rPr>
                <w:b/>
              </w:rPr>
            </w:pPr>
            <w:r w:rsidRPr="003C5EC6">
              <w:t>Register of special correspondence</w:t>
            </w:r>
            <w:r>
              <w:t>;</w:t>
            </w:r>
          </w:p>
        </w:tc>
        <w:tc>
          <w:tcPr>
            <w:tcW w:w="630" w:type="dxa"/>
          </w:tcPr>
          <w:p w14:paraId="2550F5FB" w14:textId="77777777" w:rsidR="0008570E" w:rsidRPr="00517BB9" w:rsidRDefault="0008570E" w:rsidP="0040559A">
            <w:pPr>
              <w:pStyle w:val="a3"/>
              <w:ind w:left="0"/>
              <w:jc w:val="center"/>
              <w:rPr>
                <w:b/>
              </w:rPr>
            </w:pPr>
          </w:p>
        </w:tc>
        <w:tc>
          <w:tcPr>
            <w:tcW w:w="1260" w:type="dxa"/>
          </w:tcPr>
          <w:p w14:paraId="2DF9746D" w14:textId="77777777" w:rsidR="0008570E" w:rsidRPr="00517BB9" w:rsidRDefault="0008570E" w:rsidP="0040559A">
            <w:pPr>
              <w:pStyle w:val="a3"/>
              <w:ind w:left="0"/>
              <w:jc w:val="center"/>
              <w:rPr>
                <w:b/>
              </w:rPr>
            </w:pPr>
          </w:p>
        </w:tc>
      </w:tr>
      <w:tr w:rsidR="0008570E" w:rsidRPr="00517BB9" w14:paraId="285BEF0D" w14:textId="77777777" w:rsidTr="0040559A">
        <w:tc>
          <w:tcPr>
            <w:tcW w:w="7650" w:type="dxa"/>
          </w:tcPr>
          <w:p w14:paraId="19965CD6" w14:textId="77777777" w:rsidR="0008570E" w:rsidRPr="00517BB9" w:rsidRDefault="0008570E" w:rsidP="0040559A">
            <w:pPr>
              <w:pStyle w:val="a3"/>
              <w:ind w:left="0"/>
              <w:rPr>
                <w:b/>
              </w:rPr>
            </w:pPr>
            <w:r w:rsidRPr="00C24A61">
              <w:t>EDMS must have capacity of forming reports on document management for Open Data according to the format and structure defined by relevant regulatory framework;</w:t>
            </w:r>
          </w:p>
        </w:tc>
        <w:tc>
          <w:tcPr>
            <w:tcW w:w="630" w:type="dxa"/>
          </w:tcPr>
          <w:p w14:paraId="387439FC" w14:textId="77777777" w:rsidR="0008570E" w:rsidRPr="00517BB9" w:rsidRDefault="0008570E" w:rsidP="0040559A">
            <w:pPr>
              <w:pStyle w:val="a3"/>
              <w:ind w:left="0"/>
              <w:jc w:val="center"/>
              <w:rPr>
                <w:b/>
              </w:rPr>
            </w:pPr>
          </w:p>
        </w:tc>
        <w:tc>
          <w:tcPr>
            <w:tcW w:w="1260" w:type="dxa"/>
          </w:tcPr>
          <w:p w14:paraId="5DE153E2" w14:textId="77777777" w:rsidR="0008570E" w:rsidRPr="00517BB9" w:rsidRDefault="0008570E" w:rsidP="0040559A">
            <w:pPr>
              <w:pStyle w:val="a3"/>
              <w:ind w:left="0"/>
              <w:jc w:val="center"/>
              <w:rPr>
                <w:b/>
              </w:rPr>
            </w:pPr>
          </w:p>
        </w:tc>
      </w:tr>
      <w:tr w:rsidR="0008570E" w:rsidRPr="00517BB9" w14:paraId="09BD28CA" w14:textId="77777777" w:rsidTr="0040559A">
        <w:tc>
          <w:tcPr>
            <w:tcW w:w="7650" w:type="dxa"/>
          </w:tcPr>
          <w:p w14:paraId="69EE996A" w14:textId="77777777" w:rsidR="0008570E" w:rsidRPr="00517BB9" w:rsidRDefault="0008570E" w:rsidP="0040559A">
            <w:pPr>
              <w:pStyle w:val="a3"/>
              <w:ind w:left="0"/>
              <w:rPr>
                <w:b/>
              </w:rPr>
            </w:pPr>
            <w:r w:rsidRPr="00C24A61">
              <w:t>EDMS must have capacity of forming reports on organizational performance;</w:t>
            </w:r>
          </w:p>
        </w:tc>
        <w:tc>
          <w:tcPr>
            <w:tcW w:w="630" w:type="dxa"/>
          </w:tcPr>
          <w:p w14:paraId="01807398" w14:textId="77777777" w:rsidR="0008570E" w:rsidRPr="00517BB9" w:rsidRDefault="0008570E" w:rsidP="0040559A">
            <w:pPr>
              <w:pStyle w:val="a3"/>
              <w:ind w:left="0"/>
              <w:jc w:val="center"/>
              <w:rPr>
                <w:b/>
              </w:rPr>
            </w:pPr>
          </w:p>
        </w:tc>
        <w:tc>
          <w:tcPr>
            <w:tcW w:w="1260" w:type="dxa"/>
          </w:tcPr>
          <w:p w14:paraId="37DF39E7" w14:textId="77777777" w:rsidR="0008570E" w:rsidRPr="00517BB9" w:rsidRDefault="0008570E" w:rsidP="0040559A">
            <w:pPr>
              <w:pStyle w:val="a3"/>
              <w:ind w:left="0"/>
              <w:jc w:val="center"/>
              <w:rPr>
                <w:b/>
              </w:rPr>
            </w:pPr>
          </w:p>
        </w:tc>
      </w:tr>
      <w:tr w:rsidR="0008570E" w:rsidRPr="00517BB9" w14:paraId="73573F8C" w14:textId="77777777" w:rsidTr="0040559A">
        <w:tc>
          <w:tcPr>
            <w:tcW w:w="7650" w:type="dxa"/>
          </w:tcPr>
          <w:p w14:paraId="38D29278" w14:textId="77777777" w:rsidR="0008570E" w:rsidRPr="00517BB9" w:rsidRDefault="0008570E" w:rsidP="0040559A">
            <w:pPr>
              <w:pStyle w:val="a3"/>
              <w:ind w:left="0"/>
              <w:rPr>
                <w:b/>
              </w:rPr>
            </w:pPr>
            <w:r w:rsidRPr="00C24A61">
              <w:t xml:space="preserve">In addition, the integrated reporting engine of EDMS must have scalable reporting capacity based on types and other attributes/metadata of documents. </w:t>
            </w:r>
          </w:p>
        </w:tc>
        <w:tc>
          <w:tcPr>
            <w:tcW w:w="630" w:type="dxa"/>
          </w:tcPr>
          <w:p w14:paraId="0149CB35" w14:textId="77777777" w:rsidR="0008570E" w:rsidRPr="00517BB9" w:rsidRDefault="0008570E" w:rsidP="0040559A">
            <w:pPr>
              <w:pStyle w:val="a3"/>
              <w:ind w:left="0"/>
              <w:jc w:val="center"/>
              <w:rPr>
                <w:b/>
              </w:rPr>
            </w:pPr>
          </w:p>
        </w:tc>
        <w:tc>
          <w:tcPr>
            <w:tcW w:w="1260" w:type="dxa"/>
          </w:tcPr>
          <w:p w14:paraId="070559EB" w14:textId="77777777" w:rsidR="0008570E" w:rsidRPr="00517BB9" w:rsidRDefault="0008570E" w:rsidP="0040559A">
            <w:pPr>
              <w:pStyle w:val="a3"/>
              <w:ind w:left="0"/>
              <w:jc w:val="center"/>
              <w:rPr>
                <w:b/>
              </w:rPr>
            </w:pPr>
          </w:p>
        </w:tc>
      </w:tr>
      <w:tr w:rsidR="0008570E" w:rsidRPr="00517BB9" w14:paraId="7BC48C65" w14:textId="77777777" w:rsidTr="0040559A">
        <w:tc>
          <w:tcPr>
            <w:tcW w:w="7650" w:type="dxa"/>
          </w:tcPr>
          <w:p w14:paraId="752DC585" w14:textId="77777777" w:rsidR="0008570E" w:rsidRPr="00517BB9" w:rsidRDefault="0008570E" w:rsidP="0040559A">
            <w:pPr>
              <w:pStyle w:val="a3"/>
              <w:ind w:left="0"/>
              <w:rPr>
                <w:b/>
              </w:rPr>
            </w:pPr>
            <w:r w:rsidRPr="00C24A61">
              <w:t xml:space="preserve">Reports must be printable/downloadable and developed based on the forms approved by acting normative regulations. </w:t>
            </w:r>
          </w:p>
        </w:tc>
        <w:tc>
          <w:tcPr>
            <w:tcW w:w="630" w:type="dxa"/>
          </w:tcPr>
          <w:p w14:paraId="77FF77DF" w14:textId="77777777" w:rsidR="0008570E" w:rsidRPr="00517BB9" w:rsidRDefault="0008570E" w:rsidP="0040559A">
            <w:pPr>
              <w:pStyle w:val="a3"/>
              <w:ind w:left="0"/>
              <w:jc w:val="center"/>
              <w:rPr>
                <w:b/>
              </w:rPr>
            </w:pPr>
          </w:p>
        </w:tc>
        <w:tc>
          <w:tcPr>
            <w:tcW w:w="1260" w:type="dxa"/>
          </w:tcPr>
          <w:p w14:paraId="1EA6B042" w14:textId="77777777" w:rsidR="0008570E" w:rsidRPr="00517BB9" w:rsidRDefault="0008570E" w:rsidP="0040559A">
            <w:pPr>
              <w:pStyle w:val="a3"/>
              <w:ind w:left="0"/>
              <w:jc w:val="center"/>
              <w:rPr>
                <w:b/>
              </w:rPr>
            </w:pPr>
          </w:p>
        </w:tc>
      </w:tr>
    </w:tbl>
    <w:p w14:paraId="3E4AF647" w14:textId="77777777" w:rsidR="0008570E" w:rsidRDefault="0008570E" w:rsidP="0008570E">
      <w:pPr>
        <w:pStyle w:val="a3"/>
        <w:ind w:left="990"/>
        <w:jc w:val="both"/>
      </w:pPr>
    </w:p>
    <w:p w14:paraId="5CD6D7BC" w14:textId="77777777" w:rsidR="0008570E" w:rsidRPr="0045677B" w:rsidRDefault="0008570E" w:rsidP="0008570E">
      <w:pPr>
        <w:pStyle w:val="a3"/>
        <w:jc w:val="both"/>
        <w:rPr>
          <w:u w:val="single"/>
        </w:rPr>
      </w:pPr>
      <w:r w:rsidRPr="0045677B">
        <w:rPr>
          <w:u w:val="single"/>
        </w:rPr>
        <w:t>Document storing and archiving</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7AB00CC4" w14:textId="77777777" w:rsidTr="0040559A">
        <w:tc>
          <w:tcPr>
            <w:tcW w:w="7650" w:type="dxa"/>
          </w:tcPr>
          <w:p w14:paraId="391F2E40" w14:textId="77777777" w:rsidR="0008570E" w:rsidRPr="00517BB9" w:rsidRDefault="0008570E" w:rsidP="0040559A">
            <w:pPr>
              <w:pStyle w:val="a3"/>
              <w:ind w:left="0"/>
              <w:jc w:val="center"/>
              <w:rPr>
                <w:b/>
              </w:rPr>
            </w:pPr>
            <w:r w:rsidRPr="00517BB9">
              <w:rPr>
                <w:b/>
              </w:rPr>
              <w:t>Description of feature</w:t>
            </w:r>
          </w:p>
        </w:tc>
        <w:tc>
          <w:tcPr>
            <w:tcW w:w="630" w:type="dxa"/>
          </w:tcPr>
          <w:p w14:paraId="7C3E16C0" w14:textId="77777777" w:rsidR="0008570E" w:rsidRPr="00517BB9" w:rsidRDefault="0008570E" w:rsidP="0040559A">
            <w:pPr>
              <w:pStyle w:val="a3"/>
              <w:ind w:left="0"/>
              <w:jc w:val="center"/>
              <w:rPr>
                <w:b/>
              </w:rPr>
            </w:pPr>
            <w:r w:rsidRPr="00517BB9">
              <w:rPr>
                <w:b/>
              </w:rPr>
              <w:t>Y/N</w:t>
            </w:r>
          </w:p>
        </w:tc>
        <w:tc>
          <w:tcPr>
            <w:tcW w:w="1260" w:type="dxa"/>
          </w:tcPr>
          <w:p w14:paraId="74FBCB38" w14:textId="77777777" w:rsidR="0008570E" w:rsidRPr="00517BB9" w:rsidRDefault="0008570E" w:rsidP="0040559A">
            <w:pPr>
              <w:pStyle w:val="a3"/>
              <w:ind w:left="0"/>
              <w:jc w:val="center"/>
              <w:rPr>
                <w:b/>
              </w:rPr>
            </w:pPr>
            <w:r w:rsidRPr="00517BB9">
              <w:rPr>
                <w:b/>
              </w:rPr>
              <w:t>Note</w:t>
            </w:r>
          </w:p>
        </w:tc>
      </w:tr>
      <w:tr w:rsidR="0008570E" w:rsidRPr="00517BB9" w14:paraId="1281A1EB" w14:textId="77777777" w:rsidTr="0040559A">
        <w:tc>
          <w:tcPr>
            <w:tcW w:w="7650" w:type="dxa"/>
          </w:tcPr>
          <w:p w14:paraId="4EE6AAEC" w14:textId="77777777" w:rsidR="0008570E" w:rsidRPr="00517BB9" w:rsidRDefault="0008570E" w:rsidP="0040559A">
            <w:pPr>
              <w:pStyle w:val="a3"/>
              <w:ind w:left="0"/>
              <w:rPr>
                <w:b/>
              </w:rPr>
            </w:pPr>
            <w:r w:rsidRPr="00885E5D">
              <w:t xml:space="preserve">Document management system should create unified database of all documents circulated in the system and systematize the documents according to the indexing data and organization’s nomenclature. </w:t>
            </w:r>
          </w:p>
        </w:tc>
        <w:tc>
          <w:tcPr>
            <w:tcW w:w="630" w:type="dxa"/>
          </w:tcPr>
          <w:p w14:paraId="0237F2FC" w14:textId="77777777" w:rsidR="0008570E" w:rsidRPr="00517BB9" w:rsidRDefault="0008570E" w:rsidP="0040559A">
            <w:pPr>
              <w:pStyle w:val="a3"/>
              <w:ind w:left="0"/>
              <w:jc w:val="center"/>
              <w:rPr>
                <w:b/>
              </w:rPr>
            </w:pPr>
          </w:p>
        </w:tc>
        <w:tc>
          <w:tcPr>
            <w:tcW w:w="1260" w:type="dxa"/>
          </w:tcPr>
          <w:p w14:paraId="37715975" w14:textId="77777777" w:rsidR="0008570E" w:rsidRPr="00517BB9" w:rsidRDefault="0008570E" w:rsidP="0040559A">
            <w:pPr>
              <w:pStyle w:val="a3"/>
              <w:ind w:left="0"/>
              <w:jc w:val="center"/>
              <w:rPr>
                <w:b/>
              </w:rPr>
            </w:pPr>
          </w:p>
        </w:tc>
      </w:tr>
      <w:tr w:rsidR="0008570E" w:rsidRPr="00517BB9" w14:paraId="50D2F855" w14:textId="77777777" w:rsidTr="0040559A">
        <w:tc>
          <w:tcPr>
            <w:tcW w:w="7650" w:type="dxa"/>
          </w:tcPr>
          <w:p w14:paraId="122D78A2" w14:textId="77777777" w:rsidR="0008570E" w:rsidRPr="00885E5D" w:rsidRDefault="0008570E" w:rsidP="0040559A">
            <w:pPr>
              <w:pStyle w:val="a3"/>
              <w:ind w:left="0"/>
            </w:pPr>
            <w:r>
              <w:t>System must store all the versions of all documents with referral to the initial document</w:t>
            </w:r>
          </w:p>
        </w:tc>
        <w:tc>
          <w:tcPr>
            <w:tcW w:w="630" w:type="dxa"/>
          </w:tcPr>
          <w:p w14:paraId="7579A488" w14:textId="77777777" w:rsidR="0008570E" w:rsidRPr="00517BB9" w:rsidRDefault="0008570E" w:rsidP="0040559A">
            <w:pPr>
              <w:pStyle w:val="a3"/>
              <w:ind w:left="0"/>
              <w:jc w:val="center"/>
              <w:rPr>
                <w:b/>
              </w:rPr>
            </w:pPr>
          </w:p>
        </w:tc>
        <w:tc>
          <w:tcPr>
            <w:tcW w:w="1260" w:type="dxa"/>
          </w:tcPr>
          <w:p w14:paraId="56A9F2C3" w14:textId="77777777" w:rsidR="0008570E" w:rsidRPr="00517BB9" w:rsidRDefault="0008570E" w:rsidP="0040559A">
            <w:pPr>
              <w:pStyle w:val="a3"/>
              <w:ind w:left="0"/>
              <w:jc w:val="center"/>
              <w:rPr>
                <w:b/>
              </w:rPr>
            </w:pPr>
          </w:p>
        </w:tc>
      </w:tr>
      <w:tr w:rsidR="0008570E" w:rsidRPr="00517BB9" w14:paraId="3C8DCF80" w14:textId="77777777" w:rsidTr="0040559A">
        <w:tc>
          <w:tcPr>
            <w:tcW w:w="7650" w:type="dxa"/>
          </w:tcPr>
          <w:p w14:paraId="488DB862" w14:textId="77777777" w:rsidR="0008570E" w:rsidRPr="00517BB9" w:rsidRDefault="0008570E" w:rsidP="0040559A">
            <w:pPr>
              <w:pStyle w:val="a3"/>
              <w:ind w:left="0"/>
              <w:rPr>
                <w:b/>
              </w:rPr>
            </w:pPr>
            <w:r w:rsidRPr="00885E5D">
              <w:t>System needs to have recycle bin feature to ensure that documents which are deleted by users from and documents which are expired are available in the Recycle Bin of document management system until it is decided to permanently delete them from the system or restore it back for use.</w:t>
            </w:r>
          </w:p>
        </w:tc>
        <w:tc>
          <w:tcPr>
            <w:tcW w:w="630" w:type="dxa"/>
          </w:tcPr>
          <w:p w14:paraId="7FE769D4" w14:textId="77777777" w:rsidR="0008570E" w:rsidRPr="00517BB9" w:rsidRDefault="0008570E" w:rsidP="0040559A">
            <w:pPr>
              <w:pStyle w:val="a3"/>
              <w:ind w:left="0"/>
              <w:jc w:val="center"/>
              <w:rPr>
                <w:b/>
              </w:rPr>
            </w:pPr>
          </w:p>
        </w:tc>
        <w:tc>
          <w:tcPr>
            <w:tcW w:w="1260" w:type="dxa"/>
          </w:tcPr>
          <w:p w14:paraId="6BD3EF3C" w14:textId="77777777" w:rsidR="0008570E" w:rsidRPr="00517BB9" w:rsidRDefault="0008570E" w:rsidP="0040559A">
            <w:pPr>
              <w:pStyle w:val="a3"/>
              <w:ind w:left="0"/>
              <w:jc w:val="center"/>
              <w:rPr>
                <w:b/>
              </w:rPr>
            </w:pPr>
          </w:p>
        </w:tc>
      </w:tr>
      <w:tr w:rsidR="0008570E" w:rsidRPr="00517BB9" w14:paraId="3DEE6C85" w14:textId="77777777" w:rsidTr="0040559A">
        <w:tc>
          <w:tcPr>
            <w:tcW w:w="7650" w:type="dxa"/>
          </w:tcPr>
          <w:p w14:paraId="275E4156" w14:textId="77777777" w:rsidR="0008570E" w:rsidRPr="00517BB9" w:rsidRDefault="0008570E" w:rsidP="0040559A">
            <w:pPr>
              <w:pStyle w:val="a3"/>
              <w:ind w:left="0"/>
              <w:rPr>
                <w:b/>
              </w:rPr>
            </w:pPr>
            <w:r w:rsidRPr="00885E5D">
              <w:t>Documents need to be formed in cases (ДЕЛО), based on the nomenclature of cases (ДЕЛО) of structural units as well as joint nomenclature of the organization.</w:t>
            </w:r>
          </w:p>
        </w:tc>
        <w:tc>
          <w:tcPr>
            <w:tcW w:w="630" w:type="dxa"/>
          </w:tcPr>
          <w:p w14:paraId="65FD3FEE" w14:textId="77777777" w:rsidR="0008570E" w:rsidRPr="00517BB9" w:rsidRDefault="0008570E" w:rsidP="0040559A">
            <w:pPr>
              <w:pStyle w:val="a3"/>
              <w:ind w:left="0"/>
              <w:jc w:val="center"/>
              <w:rPr>
                <w:b/>
              </w:rPr>
            </w:pPr>
          </w:p>
        </w:tc>
        <w:tc>
          <w:tcPr>
            <w:tcW w:w="1260" w:type="dxa"/>
          </w:tcPr>
          <w:p w14:paraId="3F8A7670" w14:textId="77777777" w:rsidR="0008570E" w:rsidRPr="00517BB9" w:rsidRDefault="0008570E" w:rsidP="0040559A">
            <w:pPr>
              <w:pStyle w:val="a3"/>
              <w:ind w:left="0"/>
              <w:jc w:val="center"/>
              <w:rPr>
                <w:b/>
              </w:rPr>
            </w:pPr>
          </w:p>
        </w:tc>
      </w:tr>
      <w:tr w:rsidR="0008570E" w:rsidRPr="00517BB9" w14:paraId="3866AE22" w14:textId="77777777" w:rsidTr="0040559A">
        <w:tc>
          <w:tcPr>
            <w:tcW w:w="7650" w:type="dxa"/>
          </w:tcPr>
          <w:p w14:paraId="7EC60F3E" w14:textId="77777777" w:rsidR="0008570E" w:rsidRPr="00517BB9" w:rsidRDefault="0008570E" w:rsidP="0040559A">
            <w:pPr>
              <w:pStyle w:val="a3"/>
              <w:ind w:left="0"/>
              <w:rPr>
                <w:b/>
              </w:rPr>
            </w:pPr>
            <w:r w:rsidRPr="00885E5D">
              <w:t>System must have functional capacity to perform certain archiving procedures in accordance to requirement of acting legislation. Documents that would be assigned with the status “archive”, must have limited access for system users.</w:t>
            </w:r>
          </w:p>
        </w:tc>
        <w:tc>
          <w:tcPr>
            <w:tcW w:w="630" w:type="dxa"/>
          </w:tcPr>
          <w:p w14:paraId="0F43B111" w14:textId="77777777" w:rsidR="0008570E" w:rsidRPr="00517BB9" w:rsidRDefault="0008570E" w:rsidP="0040559A">
            <w:pPr>
              <w:pStyle w:val="a3"/>
              <w:ind w:left="0"/>
              <w:jc w:val="center"/>
              <w:rPr>
                <w:b/>
              </w:rPr>
            </w:pPr>
          </w:p>
        </w:tc>
        <w:tc>
          <w:tcPr>
            <w:tcW w:w="1260" w:type="dxa"/>
          </w:tcPr>
          <w:p w14:paraId="32EC9040" w14:textId="77777777" w:rsidR="0008570E" w:rsidRPr="00517BB9" w:rsidRDefault="0008570E" w:rsidP="0040559A">
            <w:pPr>
              <w:pStyle w:val="a3"/>
              <w:ind w:left="0"/>
              <w:jc w:val="center"/>
              <w:rPr>
                <w:b/>
              </w:rPr>
            </w:pPr>
          </w:p>
        </w:tc>
      </w:tr>
      <w:tr w:rsidR="0008570E" w:rsidRPr="00517BB9" w14:paraId="4D535B1F" w14:textId="77777777" w:rsidTr="0040559A">
        <w:tc>
          <w:tcPr>
            <w:tcW w:w="7650" w:type="dxa"/>
          </w:tcPr>
          <w:p w14:paraId="563321BF" w14:textId="77777777" w:rsidR="0008570E" w:rsidRPr="00517BB9" w:rsidRDefault="0008570E" w:rsidP="0040559A">
            <w:pPr>
              <w:pStyle w:val="a3"/>
              <w:ind w:left="0"/>
              <w:rPr>
                <w:b/>
              </w:rPr>
            </w:pPr>
            <w:r w:rsidRPr="00885E5D">
              <w:t>Before archiving system must perform final verification of qualified e-signature, e-seal and timestamp validity data.</w:t>
            </w:r>
          </w:p>
        </w:tc>
        <w:tc>
          <w:tcPr>
            <w:tcW w:w="630" w:type="dxa"/>
          </w:tcPr>
          <w:p w14:paraId="02A27C99" w14:textId="77777777" w:rsidR="0008570E" w:rsidRPr="00517BB9" w:rsidRDefault="0008570E" w:rsidP="0040559A">
            <w:pPr>
              <w:pStyle w:val="a3"/>
              <w:ind w:left="0"/>
              <w:jc w:val="center"/>
              <w:rPr>
                <w:b/>
              </w:rPr>
            </w:pPr>
          </w:p>
        </w:tc>
        <w:tc>
          <w:tcPr>
            <w:tcW w:w="1260" w:type="dxa"/>
          </w:tcPr>
          <w:p w14:paraId="2E92B5C0" w14:textId="77777777" w:rsidR="0008570E" w:rsidRPr="00517BB9" w:rsidRDefault="0008570E" w:rsidP="0040559A">
            <w:pPr>
              <w:pStyle w:val="a3"/>
              <w:ind w:left="0"/>
              <w:jc w:val="center"/>
              <w:rPr>
                <w:b/>
              </w:rPr>
            </w:pPr>
          </w:p>
        </w:tc>
      </w:tr>
    </w:tbl>
    <w:p w14:paraId="11DB92F9" w14:textId="77777777" w:rsidR="0008570E" w:rsidRPr="001007D5" w:rsidRDefault="0008570E" w:rsidP="0008570E">
      <w:pPr>
        <w:jc w:val="both"/>
        <w:rPr>
          <w:b/>
        </w:rPr>
      </w:pPr>
    </w:p>
    <w:p w14:paraId="2FA224B6" w14:textId="77777777" w:rsidR="0008570E" w:rsidRPr="0045677B" w:rsidRDefault="0008570E" w:rsidP="0008570E">
      <w:pPr>
        <w:pStyle w:val="a3"/>
        <w:rPr>
          <w:u w:val="single"/>
        </w:rPr>
      </w:pPr>
      <w:r w:rsidRPr="0045677B">
        <w:rPr>
          <w:u w:val="single"/>
        </w:rPr>
        <w:t>Document Security</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339F77DE" w14:textId="77777777" w:rsidTr="0040559A">
        <w:tc>
          <w:tcPr>
            <w:tcW w:w="7650" w:type="dxa"/>
          </w:tcPr>
          <w:p w14:paraId="7A67342E" w14:textId="77777777" w:rsidR="0008570E" w:rsidRPr="00517BB9" w:rsidRDefault="0008570E" w:rsidP="0040559A">
            <w:pPr>
              <w:pStyle w:val="a3"/>
              <w:ind w:left="0"/>
              <w:jc w:val="center"/>
              <w:rPr>
                <w:b/>
              </w:rPr>
            </w:pPr>
            <w:r w:rsidRPr="00517BB9">
              <w:rPr>
                <w:b/>
              </w:rPr>
              <w:t>Description of feature</w:t>
            </w:r>
          </w:p>
        </w:tc>
        <w:tc>
          <w:tcPr>
            <w:tcW w:w="630" w:type="dxa"/>
          </w:tcPr>
          <w:p w14:paraId="6449AF49" w14:textId="77777777" w:rsidR="0008570E" w:rsidRPr="00517BB9" w:rsidRDefault="0008570E" w:rsidP="0040559A">
            <w:pPr>
              <w:pStyle w:val="a3"/>
              <w:ind w:left="0"/>
              <w:jc w:val="center"/>
              <w:rPr>
                <w:b/>
              </w:rPr>
            </w:pPr>
            <w:r w:rsidRPr="00517BB9">
              <w:rPr>
                <w:b/>
              </w:rPr>
              <w:t>Y/N</w:t>
            </w:r>
          </w:p>
        </w:tc>
        <w:tc>
          <w:tcPr>
            <w:tcW w:w="1260" w:type="dxa"/>
          </w:tcPr>
          <w:p w14:paraId="79D676FB" w14:textId="77777777" w:rsidR="0008570E" w:rsidRPr="00517BB9" w:rsidRDefault="0008570E" w:rsidP="0040559A">
            <w:pPr>
              <w:pStyle w:val="a3"/>
              <w:ind w:left="0"/>
              <w:jc w:val="center"/>
              <w:rPr>
                <w:b/>
              </w:rPr>
            </w:pPr>
            <w:r w:rsidRPr="00517BB9">
              <w:rPr>
                <w:b/>
              </w:rPr>
              <w:t>Note</w:t>
            </w:r>
          </w:p>
        </w:tc>
      </w:tr>
      <w:tr w:rsidR="0008570E" w:rsidRPr="00517BB9" w14:paraId="1E85552E" w14:textId="77777777" w:rsidTr="0040559A">
        <w:tc>
          <w:tcPr>
            <w:tcW w:w="7650" w:type="dxa"/>
          </w:tcPr>
          <w:p w14:paraId="07C63CB8" w14:textId="77777777" w:rsidR="0008570E" w:rsidRPr="00517BB9" w:rsidRDefault="0008570E" w:rsidP="0040559A">
            <w:pPr>
              <w:pStyle w:val="a3"/>
              <w:ind w:left="0"/>
              <w:jc w:val="both"/>
              <w:rPr>
                <w:b/>
              </w:rPr>
            </w:pPr>
            <w:r w:rsidRPr="0029478F">
              <w:t xml:space="preserve">EDMS solution need to provide a </w:t>
            </w:r>
            <w:proofErr w:type="gramStart"/>
            <w:r w:rsidRPr="0029478F">
              <w:t>high level</w:t>
            </w:r>
            <w:proofErr w:type="gramEnd"/>
            <w:r w:rsidRPr="0029478F">
              <w:t xml:space="preserve"> document security, </w:t>
            </w:r>
            <w:r>
              <w:t xml:space="preserve">according to the requirements of acting legislation </w:t>
            </w:r>
          </w:p>
        </w:tc>
        <w:tc>
          <w:tcPr>
            <w:tcW w:w="630" w:type="dxa"/>
          </w:tcPr>
          <w:p w14:paraId="5B1413BE" w14:textId="77777777" w:rsidR="0008570E" w:rsidRPr="00517BB9" w:rsidRDefault="0008570E" w:rsidP="0040559A">
            <w:pPr>
              <w:pStyle w:val="a3"/>
              <w:ind w:left="0"/>
              <w:jc w:val="center"/>
              <w:rPr>
                <w:b/>
              </w:rPr>
            </w:pPr>
          </w:p>
        </w:tc>
        <w:tc>
          <w:tcPr>
            <w:tcW w:w="1260" w:type="dxa"/>
          </w:tcPr>
          <w:p w14:paraId="2C464301" w14:textId="77777777" w:rsidR="0008570E" w:rsidRPr="00517BB9" w:rsidRDefault="0008570E" w:rsidP="0040559A">
            <w:pPr>
              <w:pStyle w:val="a3"/>
              <w:ind w:left="0"/>
              <w:jc w:val="center"/>
              <w:rPr>
                <w:b/>
              </w:rPr>
            </w:pPr>
          </w:p>
        </w:tc>
      </w:tr>
      <w:tr w:rsidR="0008570E" w:rsidRPr="00517BB9" w14:paraId="5ED574EE" w14:textId="77777777" w:rsidTr="0040559A">
        <w:tc>
          <w:tcPr>
            <w:tcW w:w="7650" w:type="dxa"/>
          </w:tcPr>
          <w:p w14:paraId="7C219B0D" w14:textId="77777777" w:rsidR="0008570E" w:rsidRPr="00517BB9" w:rsidRDefault="0008570E" w:rsidP="0040559A">
            <w:pPr>
              <w:pStyle w:val="a3"/>
              <w:ind w:left="0"/>
              <w:jc w:val="both"/>
              <w:rPr>
                <w:b/>
              </w:rPr>
            </w:pPr>
            <w:r w:rsidRPr="0029478F">
              <w:t xml:space="preserve">Users and roles – system should have capacity to create registered users with specific description of their roles. The users of EDMS must log in to the system based on their username/password as well as verification of qualified e-signature validity. Roles of </w:t>
            </w:r>
            <w:proofErr w:type="gramStart"/>
            <w:r w:rsidRPr="0029478F">
              <w:t>particular system</w:t>
            </w:r>
            <w:proofErr w:type="gramEnd"/>
            <w:r w:rsidRPr="0029478F">
              <w:t xml:space="preserve"> users must grant certain functions in the system such as permissions to read, write/edit, create, delete, print, scan, etc.</w:t>
            </w:r>
          </w:p>
        </w:tc>
        <w:tc>
          <w:tcPr>
            <w:tcW w:w="630" w:type="dxa"/>
          </w:tcPr>
          <w:p w14:paraId="30463DA8" w14:textId="77777777" w:rsidR="0008570E" w:rsidRPr="00517BB9" w:rsidRDefault="0008570E" w:rsidP="0040559A">
            <w:pPr>
              <w:pStyle w:val="a3"/>
              <w:ind w:left="0"/>
              <w:jc w:val="center"/>
              <w:rPr>
                <w:b/>
              </w:rPr>
            </w:pPr>
          </w:p>
        </w:tc>
        <w:tc>
          <w:tcPr>
            <w:tcW w:w="1260" w:type="dxa"/>
          </w:tcPr>
          <w:p w14:paraId="11B81A4B" w14:textId="77777777" w:rsidR="0008570E" w:rsidRPr="00517BB9" w:rsidRDefault="0008570E" w:rsidP="0040559A">
            <w:pPr>
              <w:pStyle w:val="a3"/>
              <w:ind w:left="0"/>
              <w:jc w:val="center"/>
              <w:rPr>
                <w:b/>
              </w:rPr>
            </w:pPr>
          </w:p>
        </w:tc>
      </w:tr>
      <w:tr w:rsidR="0008570E" w:rsidRPr="00517BB9" w14:paraId="3D8EC566" w14:textId="77777777" w:rsidTr="0040559A">
        <w:tc>
          <w:tcPr>
            <w:tcW w:w="7650" w:type="dxa"/>
          </w:tcPr>
          <w:p w14:paraId="3DF3A574" w14:textId="77777777" w:rsidR="0008570E" w:rsidRPr="00517BB9" w:rsidRDefault="0008570E" w:rsidP="0040559A">
            <w:pPr>
              <w:pStyle w:val="a3"/>
              <w:ind w:left="0"/>
              <w:jc w:val="both"/>
              <w:rPr>
                <w:b/>
              </w:rPr>
            </w:pPr>
            <w:r w:rsidRPr="0029478F">
              <w:t>Advanced access system - System must provide access to the documents based on the user details and role in the organization. System need to support access control and limitation templates to assign rights of document access for public, users, groups and roles.</w:t>
            </w:r>
          </w:p>
        </w:tc>
        <w:tc>
          <w:tcPr>
            <w:tcW w:w="630" w:type="dxa"/>
          </w:tcPr>
          <w:p w14:paraId="471F288F" w14:textId="77777777" w:rsidR="0008570E" w:rsidRPr="00517BB9" w:rsidRDefault="0008570E" w:rsidP="0040559A">
            <w:pPr>
              <w:pStyle w:val="a3"/>
              <w:ind w:left="0"/>
              <w:jc w:val="center"/>
              <w:rPr>
                <w:b/>
              </w:rPr>
            </w:pPr>
          </w:p>
        </w:tc>
        <w:tc>
          <w:tcPr>
            <w:tcW w:w="1260" w:type="dxa"/>
          </w:tcPr>
          <w:p w14:paraId="1163D27D" w14:textId="77777777" w:rsidR="0008570E" w:rsidRPr="00517BB9" w:rsidRDefault="0008570E" w:rsidP="0040559A">
            <w:pPr>
              <w:pStyle w:val="a3"/>
              <w:ind w:left="0"/>
              <w:jc w:val="center"/>
              <w:rPr>
                <w:b/>
              </w:rPr>
            </w:pPr>
          </w:p>
        </w:tc>
      </w:tr>
      <w:tr w:rsidR="0008570E" w:rsidRPr="00517BB9" w14:paraId="770913A4" w14:textId="77777777" w:rsidTr="0040559A">
        <w:tc>
          <w:tcPr>
            <w:tcW w:w="7650" w:type="dxa"/>
          </w:tcPr>
          <w:p w14:paraId="2937B88A" w14:textId="77777777" w:rsidR="0008570E" w:rsidRPr="00517BB9" w:rsidRDefault="0008570E" w:rsidP="0040559A">
            <w:pPr>
              <w:pStyle w:val="a3"/>
              <w:ind w:left="0"/>
              <w:jc w:val="both"/>
              <w:rPr>
                <w:b/>
              </w:rPr>
            </w:pPr>
            <w:r w:rsidRPr="0029478F">
              <w:t>Document encryption – encryption needs to be performed based on normative requirements for information and data protection regulatory framework.</w:t>
            </w:r>
          </w:p>
        </w:tc>
        <w:tc>
          <w:tcPr>
            <w:tcW w:w="630" w:type="dxa"/>
          </w:tcPr>
          <w:p w14:paraId="59AF61D8" w14:textId="77777777" w:rsidR="0008570E" w:rsidRPr="00517BB9" w:rsidRDefault="0008570E" w:rsidP="0040559A">
            <w:pPr>
              <w:pStyle w:val="a3"/>
              <w:ind w:left="0"/>
              <w:jc w:val="center"/>
              <w:rPr>
                <w:b/>
              </w:rPr>
            </w:pPr>
          </w:p>
        </w:tc>
        <w:tc>
          <w:tcPr>
            <w:tcW w:w="1260" w:type="dxa"/>
          </w:tcPr>
          <w:p w14:paraId="384981E6" w14:textId="77777777" w:rsidR="0008570E" w:rsidRPr="00517BB9" w:rsidRDefault="0008570E" w:rsidP="0040559A">
            <w:pPr>
              <w:pStyle w:val="a3"/>
              <w:ind w:left="0"/>
              <w:jc w:val="center"/>
              <w:rPr>
                <w:b/>
              </w:rPr>
            </w:pPr>
          </w:p>
        </w:tc>
      </w:tr>
      <w:tr w:rsidR="0008570E" w:rsidRPr="00517BB9" w14:paraId="2797E551" w14:textId="77777777" w:rsidTr="0040559A">
        <w:tc>
          <w:tcPr>
            <w:tcW w:w="7650" w:type="dxa"/>
          </w:tcPr>
          <w:p w14:paraId="32437889" w14:textId="77777777" w:rsidR="0008570E" w:rsidRPr="00517BB9" w:rsidRDefault="0008570E" w:rsidP="0040559A">
            <w:pPr>
              <w:pStyle w:val="a3"/>
              <w:ind w:left="0"/>
              <w:jc w:val="both"/>
              <w:rPr>
                <w:b/>
              </w:rPr>
            </w:pPr>
            <w:r w:rsidRPr="0029478F">
              <w:t xml:space="preserve">System log – system must have capacity for comprehensive system audit containing precise and detailed information about all domain activity and resource usage. The system must have capacity to perform overall logging - a complete record of history actions that is maintained in EDMS as well as a detailed log for </w:t>
            </w:r>
            <w:proofErr w:type="gramStart"/>
            <w:r w:rsidRPr="0029478F">
              <w:t>each and every</w:t>
            </w:r>
            <w:proofErr w:type="gramEnd"/>
            <w:r w:rsidRPr="0029478F">
              <w:t xml:space="preserve"> document to track all events that have occurred on that document.</w:t>
            </w:r>
          </w:p>
        </w:tc>
        <w:tc>
          <w:tcPr>
            <w:tcW w:w="630" w:type="dxa"/>
          </w:tcPr>
          <w:p w14:paraId="6173E048" w14:textId="77777777" w:rsidR="0008570E" w:rsidRPr="00517BB9" w:rsidRDefault="0008570E" w:rsidP="0040559A">
            <w:pPr>
              <w:pStyle w:val="a3"/>
              <w:ind w:left="0"/>
              <w:jc w:val="center"/>
              <w:rPr>
                <w:b/>
              </w:rPr>
            </w:pPr>
          </w:p>
        </w:tc>
        <w:tc>
          <w:tcPr>
            <w:tcW w:w="1260" w:type="dxa"/>
          </w:tcPr>
          <w:p w14:paraId="3570130F" w14:textId="77777777" w:rsidR="0008570E" w:rsidRPr="00517BB9" w:rsidRDefault="0008570E" w:rsidP="0040559A">
            <w:pPr>
              <w:pStyle w:val="a3"/>
              <w:ind w:left="0"/>
              <w:jc w:val="center"/>
              <w:rPr>
                <w:b/>
              </w:rPr>
            </w:pPr>
          </w:p>
        </w:tc>
      </w:tr>
      <w:tr w:rsidR="0008570E" w:rsidRPr="00517BB9" w14:paraId="679B7445" w14:textId="77777777" w:rsidTr="0040559A">
        <w:tc>
          <w:tcPr>
            <w:tcW w:w="7650" w:type="dxa"/>
          </w:tcPr>
          <w:p w14:paraId="0945171E" w14:textId="77777777" w:rsidR="0008570E" w:rsidRPr="00517BB9" w:rsidRDefault="0008570E" w:rsidP="0040559A">
            <w:pPr>
              <w:pStyle w:val="a3"/>
              <w:ind w:left="0"/>
              <w:jc w:val="both"/>
              <w:rPr>
                <w:b/>
              </w:rPr>
            </w:pPr>
            <w:r w:rsidRPr="0029478F">
              <w:t xml:space="preserve">Bug/error control - EDMS should automatically respond to detected bugs / errors and not be able to remember any changes to the system algorithm. At the same time, if the change is made, the date and author of the action should be automatically fixed; </w:t>
            </w:r>
          </w:p>
        </w:tc>
        <w:tc>
          <w:tcPr>
            <w:tcW w:w="630" w:type="dxa"/>
          </w:tcPr>
          <w:p w14:paraId="3A948056" w14:textId="77777777" w:rsidR="0008570E" w:rsidRPr="00517BB9" w:rsidRDefault="0008570E" w:rsidP="0040559A">
            <w:pPr>
              <w:pStyle w:val="a3"/>
              <w:ind w:left="0"/>
              <w:jc w:val="center"/>
              <w:rPr>
                <w:b/>
              </w:rPr>
            </w:pPr>
          </w:p>
        </w:tc>
        <w:tc>
          <w:tcPr>
            <w:tcW w:w="1260" w:type="dxa"/>
          </w:tcPr>
          <w:p w14:paraId="6E0C440C" w14:textId="77777777" w:rsidR="0008570E" w:rsidRPr="00517BB9" w:rsidRDefault="0008570E" w:rsidP="0040559A">
            <w:pPr>
              <w:pStyle w:val="a3"/>
              <w:ind w:left="0"/>
              <w:jc w:val="center"/>
              <w:rPr>
                <w:b/>
              </w:rPr>
            </w:pPr>
          </w:p>
        </w:tc>
      </w:tr>
      <w:tr w:rsidR="0008570E" w:rsidRPr="00517BB9" w14:paraId="65448BF2" w14:textId="77777777" w:rsidTr="0040559A">
        <w:tc>
          <w:tcPr>
            <w:tcW w:w="7650" w:type="dxa"/>
          </w:tcPr>
          <w:p w14:paraId="51C87B45" w14:textId="77777777" w:rsidR="0008570E" w:rsidRPr="00517BB9" w:rsidRDefault="0008570E" w:rsidP="0040559A">
            <w:pPr>
              <w:pStyle w:val="a3"/>
              <w:ind w:left="0"/>
              <w:jc w:val="both"/>
              <w:rPr>
                <w:b/>
              </w:rPr>
            </w:pPr>
            <w:r w:rsidRPr="0029478F">
              <w:t xml:space="preserve">Automatic verification of qualified e-signature, e-seal and timestamp validity data – Inbuilt automatic qualified e-signature, qualified e-seal and qualified time-stamp </w:t>
            </w:r>
            <w:r w:rsidRPr="0029478F">
              <w:lastRenderedPageBreak/>
              <w:t>validity data verification functionality with notification/indication system (Verified/not verified) according to the Procedure for the use of electronic trust services in state bodies, local self-governments, enterprises, institutions and organizations of state ownership, approved by the Cabinet of Ministers of Ukraine of September 19, 2018 № 749.</w:t>
            </w:r>
          </w:p>
        </w:tc>
        <w:tc>
          <w:tcPr>
            <w:tcW w:w="630" w:type="dxa"/>
          </w:tcPr>
          <w:p w14:paraId="132DD7BE" w14:textId="77777777" w:rsidR="0008570E" w:rsidRPr="00517BB9" w:rsidRDefault="0008570E" w:rsidP="0040559A">
            <w:pPr>
              <w:pStyle w:val="a3"/>
              <w:ind w:left="0"/>
              <w:jc w:val="center"/>
              <w:rPr>
                <w:b/>
              </w:rPr>
            </w:pPr>
          </w:p>
        </w:tc>
        <w:tc>
          <w:tcPr>
            <w:tcW w:w="1260" w:type="dxa"/>
          </w:tcPr>
          <w:p w14:paraId="60BA470C" w14:textId="77777777" w:rsidR="0008570E" w:rsidRPr="00517BB9" w:rsidRDefault="0008570E" w:rsidP="0040559A">
            <w:pPr>
              <w:pStyle w:val="a3"/>
              <w:ind w:left="0"/>
              <w:jc w:val="center"/>
              <w:rPr>
                <w:b/>
              </w:rPr>
            </w:pPr>
          </w:p>
        </w:tc>
      </w:tr>
    </w:tbl>
    <w:p w14:paraId="11B9B508" w14:textId="77777777" w:rsidR="0008570E" w:rsidRDefault="0008570E" w:rsidP="0008570E">
      <w:pPr>
        <w:pStyle w:val="a3"/>
        <w:ind w:left="990"/>
        <w:jc w:val="both"/>
      </w:pPr>
    </w:p>
    <w:p w14:paraId="1C62BFE3" w14:textId="77777777" w:rsidR="0008570E" w:rsidRPr="0045677B" w:rsidRDefault="0008570E" w:rsidP="0008570E">
      <w:pPr>
        <w:pStyle w:val="a3"/>
        <w:rPr>
          <w:u w:val="single"/>
        </w:rPr>
      </w:pPr>
      <w:r w:rsidRPr="0045677B">
        <w:rPr>
          <w:u w:val="single"/>
        </w:rPr>
        <w:t>User Dashboard</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42EA7D5E" w14:textId="77777777" w:rsidTr="0040559A">
        <w:tc>
          <w:tcPr>
            <w:tcW w:w="7650" w:type="dxa"/>
          </w:tcPr>
          <w:p w14:paraId="136821FD" w14:textId="77777777" w:rsidR="0008570E" w:rsidRPr="00517BB9" w:rsidRDefault="0008570E" w:rsidP="0040559A">
            <w:pPr>
              <w:pStyle w:val="a3"/>
              <w:ind w:left="0"/>
              <w:jc w:val="center"/>
              <w:rPr>
                <w:b/>
              </w:rPr>
            </w:pPr>
            <w:r w:rsidRPr="00517BB9">
              <w:rPr>
                <w:b/>
              </w:rPr>
              <w:t>Description of feature</w:t>
            </w:r>
          </w:p>
        </w:tc>
        <w:tc>
          <w:tcPr>
            <w:tcW w:w="630" w:type="dxa"/>
          </w:tcPr>
          <w:p w14:paraId="1CEC9512" w14:textId="77777777" w:rsidR="0008570E" w:rsidRPr="00517BB9" w:rsidRDefault="0008570E" w:rsidP="0040559A">
            <w:pPr>
              <w:pStyle w:val="a3"/>
              <w:ind w:left="0"/>
              <w:jc w:val="center"/>
              <w:rPr>
                <w:b/>
              </w:rPr>
            </w:pPr>
            <w:r w:rsidRPr="00517BB9">
              <w:rPr>
                <w:b/>
              </w:rPr>
              <w:t>Y/N</w:t>
            </w:r>
          </w:p>
        </w:tc>
        <w:tc>
          <w:tcPr>
            <w:tcW w:w="1260" w:type="dxa"/>
          </w:tcPr>
          <w:p w14:paraId="3B1F82D2" w14:textId="77777777" w:rsidR="0008570E" w:rsidRPr="00517BB9" w:rsidRDefault="0008570E" w:rsidP="0040559A">
            <w:pPr>
              <w:pStyle w:val="a3"/>
              <w:ind w:left="0"/>
              <w:jc w:val="center"/>
              <w:rPr>
                <w:b/>
              </w:rPr>
            </w:pPr>
            <w:r w:rsidRPr="00517BB9">
              <w:rPr>
                <w:b/>
              </w:rPr>
              <w:t>Note</w:t>
            </w:r>
          </w:p>
        </w:tc>
      </w:tr>
      <w:tr w:rsidR="0008570E" w:rsidRPr="00517BB9" w14:paraId="0976A39F" w14:textId="77777777" w:rsidTr="0040559A">
        <w:tc>
          <w:tcPr>
            <w:tcW w:w="7650" w:type="dxa"/>
          </w:tcPr>
          <w:p w14:paraId="38D85923" w14:textId="77777777" w:rsidR="0008570E" w:rsidRDefault="0008570E" w:rsidP="0040559A">
            <w:pPr>
              <w:jc w:val="both"/>
            </w:pPr>
            <w:r>
              <w:t>Interface of EDMS should be user friendly, simple and easy to navigate. All functions must be intuitive / understandable to ensure simplicity and easiness of utilization by system users. User dashboard need to include (but not limited to):</w:t>
            </w:r>
          </w:p>
          <w:p w14:paraId="5EE07352" w14:textId="77777777" w:rsidR="0008570E" w:rsidRDefault="0008570E" w:rsidP="0008570E">
            <w:pPr>
              <w:pStyle w:val="a3"/>
              <w:numPr>
                <w:ilvl w:val="0"/>
                <w:numId w:val="3"/>
              </w:numPr>
              <w:ind w:left="340"/>
              <w:jc w:val="both"/>
            </w:pPr>
            <w:r>
              <w:t>Workflow Inbox with filters</w:t>
            </w:r>
          </w:p>
          <w:p w14:paraId="63B5084C" w14:textId="77777777" w:rsidR="0008570E" w:rsidRDefault="0008570E" w:rsidP="0008570E">
            <w:pPr>
              <w:pStyle w:val="a3"/>
              <w:numPr>
                <w:ilvl w:val="0"/>
                <w:numId w:val="3"/>
              </w:numPr>
              <w:ind w:left="340"/>
              <w:jc w:val="both"/>
            </w:pPr>
            <w:r>
              <w:t>Document inbox with filters</w:t>
            </w:r>
          </w:p>
          <w:p w14:paraId="330C40F3" w14:textId="77777777" w:rsidR="0008570E" w:rsidRDefault="0008570E" w:rsidP="0008570E">
            <w:pPr>
              <w:pStyle w:val="a3"/>
              <w:numPr>
                <w:ilvl w:val="0"/>
                <w:numId w:val="3"/>
              </w:numPr>
              <w:ind w:left="340"/>
              <w:jc w:val="both"/>
            </w:pPr>
            <w:r>
              <w:t>Alerts and Notifications (role-based information and alerts, notifications, reminders based on documents)</w:t>
            </w:r>
          </w:p>
          <w:p w14:paraId="78246EFC" w14:textId="77777777" w:rsidR="0008570E" w:rsidRDefault="0008570E" w:rsidP="0008570E">
            <w:pPr>
              <w:pStyle w:val="a3"/>
              <w:numPr>
                <w:ilvl w:val="0"/>
                <w:numId w:val="3"/>
              </w:numPr>
              <w:ind w:left="340"/>
              <w:jc w:val="both"/>
            </w:pPr>
            <w:r>
              <w:t>Search panel with filters</w:t>
            </w:r>
          </w:p>
          <w:p w14:paraId="28C2A90B" w14:textId="77777777" w:rsidR="0008570E" w:rsidRDefault="0008570E" w:rsidP="0008570E">
            <w:pPr>
              <w:pStyle w:val="a3"/>
              <w:numPr>
                <w:ilvl w:val="0"/>
                <w:numId w:val="3"/>
              </w:numPr>
              <w:ind w:left="340"/>
              <w:jc w:val="both"/>
            </w:pPr>
            <w:r>
              <w:t>Reporting Dashboard with filters</w:t>
            </w:r>
          </w:p>
          <w:p w14:paraId="4EDBC943" w14:textId="77777777" w:rsidR="0008570E" w:rsidRDefault="0008570E" w:rsidP="0008570E">
            <w:pPr>
              <w:pStyle w:val="a3"/>
              <w:numPr>
                <w:ilvl w:val="0"/>
                <w:numId w:val="3"/>
              </w:numPr>
              <w:ind w:left="340"/>
              <w:jc w:val="both"/>
            </w:pPr>
            <w:r>
              <w:t xml:space="preserve">Inbuilt Calendar, </w:t>
            </w:r>
          </w:p>
          <w:p w14:paraId="60C4E701" w14:textId="77777777" w:rsidR="0008570E" w:rsidRPr="0045677B" w:rsidRDefault="0008570E" w:rsidP="0008570E">
            <w:pPr>
              <w:pStyle w:val="a3"/>
              <w:numPr>
                <w:ilvl w:val="0"/>
                <w:numId w:val="3"/>
              </w:numPr>
              <w:ind w:left="340"/>
              <w:jc w:val="both"/>
            </w:pPr>
            <w:r>
              <w:t>Etc.</w:t>
            </w:r>
          </w:p>
        </w:tc>
        <w:tc>
          <w:tcPr>
            <w:tcW w:w="630" w:type="dxa"/>
          </w:tcPr>
          <w:p w14:paraId="7CDEFF21" w14:textId="77777777" w:rsidR="0008570E" w:rsidRPr="00517BB9" w:rsidRDefault="0008570E" w:rsidP="0040559A">
            <w:pPr>
              <w:pStyle w:val="a3"/>
              <w:ind w:left="0"/>
              <w:jc w:val="center"/>
              <w:rPr>
                <w:b/>
              </w:rPr>
            </w:pPr>
          </w:p>
        </w:tc>
        <w:tc>
          <w:tcPr>
            <w:tcW w:w="1260" w:type="dxa"/>
          </w:tcPr>
          <w:p w14:paraId="11EE992A" w14:textId="77777777" w:rsidR="0008570E" w:rsidRPr="00517BB9" w:rsidRDefault="0008570E" w:rsidP="0040559A">
            <w:pPr>
              <w:pStyle w:val="a3"/>
              <w:ind w:left="0"/>
              <w:jc w:val="center"/>
              <w:rPr>
                <w:b/>
              </w:rPr>
            </w:pPr>
          </w:p>
        </w:tc>
      </w:tr>
    </w:tbl>
    <w:p w14:paraId="276FC98E" w14:textId="77777777" w:rsidR="0008570E" w:rsidRDefault="0008570E" w:rsidP="0008570E">
      <w:pPr>
        <w:rPr>
          <w:b/>
          <w:u w:val="single"/>
        </w:rPr>
      </w:pPr>
    </w:p>
    <w:p w14:paraId="0694084F" w14:textId="77777777" w:rsidR="0008570E" w:rsidRPr="0045677B" w:rsidRDefault="0008570E" w:rsidP="0008570E">
      <w:pPr>
        <w:pStyle w:val="a3"/>
        <w:rPr>
          <w:u w:val="single"/>
        </w:rPr>
      </w:pPr>
      <w:r w:rsidRPr="0045677B">
        <w:rPr>
          <w:u w:val="single"/>
        </w:rPr>
        <w:t>Customization</w:t>
      </w:r>
    </w:p>
    <w:tbl>
      <w:tblPr>
        <w:tblStyle w:val="a7"/>
        <w:tblW w:w="9540" w:type="dxa"/>
        <w:tblInd w:w="-5" w:type="dxa"/>
        <w:tblLook w:val="04A0" w:firstRow="1" w:lastRow="0" w:firstColumn="1" w:lastColumn="0" w:noHBand="0" w:noVBand="1"/>
      </w:tblPr>
      <w:tblGrid>
        <w:gridCol w:w="7650"/>
        <w:gridCol w:w="630"/>
        <w:gridCol w:w="1260"/>
      </w:tblGrid>
      <w:tr w:rsidR="0008570E" w:rsidRPr="00517BB9" w14:paraId="6E4E3638" w14:textId="77777777" w:rsidTr="0040559A">
        <w:tc>
          <w:tcPr>
            <w:tcW w:w="7650" w:type="dxa"/>
          </w:tcPr>
          <w:p w14:paraId="780F6941" w14:textId="77777777" w:rsidR="0008570E" w:rsidRPr="00517BB9" w:rsidRDefault="0008570E" w:rsidP="0040559A">
            <w:pPr>
              <w:pStyle w:val="a3"/>
              <w:ind w:left="0"/>
              <w:jc w:val="center"/>
              <w:rPr>
                <w:b/>
              </w:rPr>
            </w:pPr>
            <w:r w:rsidRPr="00517BB9">
              <w:rPr>
                <w:b/>
              </w:rPr>
              <w:t>Description of feature</w:t>
            </w:r>
          </w:p>
        </w:tc>
        <w:tc>
          <w:tcPr>
            <w:tcW w:w="630" w:type="dxa"/>
          </w:tcPr>
          <w:p w14:paraId="0245E96A" w14:textId="77777777" w:rsidR="0008570E" w:rsidRPr="00517BB9" w:rsidRDefault="0008570E" w:rsidP="0040559A">
            <w:pPr>
              <w:pStyle w:val="a3"/>
              <w:ind w:left="0"/>
              <w:jc w:val="center"/>
              <w:rPr>
                <w:b/>
              </w:rPr>
            </w:pPr>
            <w:r w:rsidRPr="00517BB9">
              <w:rPr>
                <w:b/>
              </w:rPr>
              <w:t>Y/N</w:t>
            </w:r>
          </w:p>
        </w:tc>
        <w:tc>
          <w:tcPr>
            <w:tcW w:w="1260" w:type="dxa"/>
          </w:tcPr>
          <w:p w14:paraId="4F18324B" w14:textId="77777777" w:rsidR="0008570E" w:rsidRPr="00517BB9" w:rsidRDefault="0008570E" w:rsidP="0040559A">
            <w:pPr>
              <w:pStyle w:val="a3"/>
              <w:ind w:left="0"/>
              <w:jc w:val="center"/>
              <w:rPr>
                <w:b/>
              </w:rPr>
            </w:pPr>
            <w:r w:rsidRPr="00517BB9">
              <w:rPr>
                <w:b/>
              </w:rPr>
              <w:t>Note</w:t>
            </w:r>
          </w:p>
        </w:tc>
      </w:tr>
      <w:tr w:rsidR="0008570E" w:rsidRPr="00517BB9" w14:paraId="1B917D68" w14:textId="77777777" w:rsidTr="0040559A">
        <w:tc>
          <w:tcPr>
            <w:tcW w:w="7650" w:type="dxa"/>
          </w:tcPr>
          <w:p w14:paraId="4983046B" w14:textId="77777777" w:rsidR="0008570E" w:rsidRPr="00517BB9" w:rsidRDefault="0008570E" w:rsidP="0040559A">
            <w:pPr>
              <w:pStyle w:val="a3"/>
              <w:ind w:left="0"/>
              <w:jc w:val="both"/>
              <w:rPr>
                <w:b/>
              </w:rPr>
            </w:pPr>
            <w:r w:rsidRPr="00AA47E9">
              <w:t xml:space="preserve">EDMS should provide a certain level of customization, adjustment of the software to organizational needs, without additional programming and making amendments in the program code. </w:t>
            </w:r>
          </w:p>
        </w:tc>
        <w:tc>
          <w:tcPr>
            <w:tcW w:w="630" w:type="dxa"/>
          </w:tcPr>
          <w:p w14:paraId="424D634C" w14:textId="77777777" w:rsidR="0008570E" w:rsidRPr="00517BB9" w:rsidRDefault="0008570E" w:rsidP="0040559A">
            <w:pPr>
              <w:pStyle w:val="a3"/>
              <w:ind w:left="0"/>
              <w:jc w:val="center"/>
              <w:rPr>
                <w:b/>
              </w:rPr>
            </w:pPr>
          </w:p>
        </w:tc>
        <w:tc>
          <w:tcPr>
            <w:tcW w:w="1260" w:type="dxa"/>
          </w:tcPr>
          <w:p w14:paraId="2DE74010" w14:textId="77777777" w:rsidR="0008570E" w:rsidRPr="00517BB9" w:rsidRDefault="0008570E" w:rsidP="0040559A">
            <w:pPr>
              <w:pStyle w:val="a3"/>
              <w:ind w:left="0"/>
              <w:jc w:val="center"/>
              <w:rPr>
                <w:b/>
              </w:rPr>
            </w:pPr>
          </w:p>
        </w:tc>
      </w:tr>
      <w:tr w:rsidR="0008570E" w:rsidRPr="00517BB9" w14:paraId="56007A1E" w14:textId="77777777" w:rsidTr="0040559A">
        <w:tc>
          <w:tcPr>
            <w:tcW w:w="7650" w:type="dxa"/>
          </w:tcPr>
          <w:p w14:paraId="3784BF38" w14:textId="77777777" w:rsidR="0008570E" w:rsidRPr="00AA47E9" w:rsidRDefault="0008570E" w:rsidP="0040559A">
            <w:pPr>
              <w:pStyle w:val="a3"/>
              <w:ind w:left="0"/>
              <w:jc w:val="both"/>
            </w:pPr>
            <w:r w:rsidRPr="00AA47E9">
              <w:t>EDMS users must be able generate custom fields, classifiers, catalogues and reports, add custom document attributes, create custom workflow schemes and controls, create custom user dashboards, etc.</w:t>
            </w:r>
          </w:p>
        </w:tc>
        <w:tc>
          <w:tcPr>
            <w:tcW w:w="630" w:type="dxa"/>
          </w:tcPr>
          <w:p w14:paraId="7AA8A946" w14:textId="77777777" w:rsidR="0008570E" w:rsidRPr="00517BB9" w:rsidRDefault="0008570E" w:rsidP="0040559A">
            <w:pPr>
              <w:pStyle w:val="a3"/>
              <w:ind w:left="0"/>
              <w:jc w:val="center"/>
              <w:rPr>
                <w:b/>
              </w:rPr>
            </w:pPr>
          </w:p>
        </w:tc>
        <w:tc>
          <w:tcPr>
            <w:tcW w:w="1260" w:type="dxa"/>
          </w:tcPr>
          <w:p w14:paraId="3372CBC8" w14:textId="77777777" w:rsidR="0008570E" w:rsidRPr="00517BB9" w:rsidRDefault="0008570E" w:rsidP="0040559A">
            <w:pPr>
              <w:pStyle w:val="a3"/>
              <w:ind w:left="0"/>
              <w:jc w:val="center"/>
              <w:rPr>
                <w:b/>
              </w:rPr>
            </w:pPr>
          </w:p>
        </w:tc>
      </w:tr>
      <w:tr w:rsidR="0008570E" w:rsidRPr="00517BB9" w14:paraId="54B19520" w14:textId="77777777" w:rsidTr="0040559A">
        <w:tc>
          <w:tcPr>
            <w:tcW w:w="7650" w:type="dxa"/>
          </w:tcPr>
          <w:p w14:paraId="6B59AF28" w14:textId="77777777" w:rsidR="0008570E" w:rsidRPr="00517BB9" w:rsidRDefault="0008570E" w:rsidP="0040559A">
            <w:pPr>
              <w:pStyle w:val="a3"/>
              <w:ind w:left="0"/>
              <w:jc w:val="both"/>
              <w:rPr>
                <w:b/>
              </w:rPr>
            </w:pPr>
            <w:r w:rsidRPr="00AA47E9">
              <w:t>EDMS Should have integrated business process modeling capacity.</w:t>
            </w:r>
          </w:p>
        </w:tc>
        <w:tc>
          <w:tcPr>
            <w:tcW w:w="630" w:type="dxa"/>
          </w:tcPr>
          <w:p w14:paraId="6AA17EB3" w14:textId="77777777" w:rsidR="0008570E" w:rsidRPr="00517BB9" w:rsidRDefault="0008570E" w:rsidP="0040559A">
            <w:pPr>
              <w:pStyle w:val="a3"/>
              <w:ind w:left="0"/>
              <w:jc w:val="center"/>
              <w:rPr>
                <w:b/>
              </w:rPr>
            </w:pPr>
          </w:p>
        </w:tc>
        <w:tc>
          <w:tcPr>
            <w:tcW w:w="1260" w:type="dxa"/>
          </w:tcPr>
          <w:p w14:paraId="50868BE4" w14:textId="77777777" w:rsidR="0008570E" w:rsidRPr="00517BB9" w:rsidRDefault="0008570E" w:rsidP="0040559A">
            <w:pPr>
              <w:pStyle w:val="a3"/>
              <w:ind w:left="0"/>
              <w:jc w:val="center"/>
              <w:rPr>
                <w:b/>
              </w:rPr>
            </w:pPr>
          </w:p>
        </w:tc>
      </w:tr>
    </w:tbl>
    <w:p w14:paraId="3BB2CAA9" w14:textId="77777777" w:rsidR="0008570E" w:rsidRDefault="0008570E" w:rsidP="0008570E">
      <w:pPr>
        <w:pStyle w:val="a5"/>
        <w:rPr>
          <w:highlight w:val="yellow"/>
        </w:rPr>
      </w:pPr>
    </w:p>
    <w:p w14:paraId="55158DA9" w14:textId="77777777" w:rsidR="0008570E" w:rsidRDefault="0008570E" w:rsidP="0008570E">
      <w:pPr>
        <w:pStyle w:val="a5"/>
        <w:rPr>
          <w:highlight w:val="yellow"/>
        </w:rPr>
      </w:pPr>
    </w:p>
    <w:p w14:paraId="36E8652F" w14:textId="77777777" w:rsidR="0008570E" w:rsidRPr="00187670" w:rsidRDefault="0008570E" w:rsidP="0008570E">
      <w:pPr>
        <w:spacing w:after="0" w:line="240" w:lineRule="auto"/>
        <w:jc w:val="both"/>
        <w:rPr>
          <w:rFonts w:ascii="Arial" w:hAnsi="Arial" w:cs="Arial"/>
        </w:rPr>
      </w:pPr>
    </w:p>
    <w:p w14:paraId="0C7E9F48" w14:textId="77777777" w:rsidR="00C37442" w:rsidRDefault="00C37442"/>
    <w:sectPr w:rsidR="00C374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34CCF"/>
    <w:multiLevelType w:val="multilevel"/>
    <w:tmpl w:val="63BA6B5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 w15:restartNumberingAfterBreak="0">
    <w:nsid w:val="1CE3659D"/>
    <w:multiLevelType w:val="multilevel"/>
    <w:tmpl w:val="B29C87BE"/>
    <w:lvl w:ilvl="0">
      <w:start w:val="1"/>
      <w:numFmt w:val="decimal"/>
      <w:pStyle w:val="Vakho1"/>
      <w:lvlText w:val="%1."/>
      <w:lvlJc w:val="left"/>
      <w:pPr>
        <w:ind w:left="720" w:hanging="360"/>
      </w:pPr>
    </w:lvl>
    <w:lvl w:ilvl="1">
      <w:start w:val="1"/>
      <w:numFmt w:val="decimal"/>
      <w:pStyle w:val="Vakho2"/>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CF70606"/>
    <w:multiLevelType w:val="hybridMultilevel"/>
    <w:tmpl w:val="8E0E54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986B2D"/>
    <w:multiLevelType w:val="hybridMultilevel"/>
    <w:tmpl w:val="EC9E071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70E"/>
    <w:rsid w:val="0008570E"/>
    <w:rsid w:val="00375A36"/>
    <w:rsid w:val="00C37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1EB56"/>
  <w15:chartTrackingRefBased/>
  <w15:docId w15:val="{66022969-B5B6-4F73-B332-BDAA5CE8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570E"/>
  </w:style>
  <w:style w:type="paragraph" w:styleId="1">
    <w:name w:val="heading 1"/>
    <w:basedOn w:val="a"/>
    <w:next w:val="a"/>
    <w:link w:val="10"/>
    <w:uiPriority w:val="9"/>
    <w:qFormat/>
    <w:rsid w:val="000857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08570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8570E"/>
    <w:pPr>
      <w:ind w:left="720"/>
      <w:contextualSpacing/>
    </w:pPr>
  </w:style>
  <w:style w:type="paragraph" w:styleId="a5">
    <w:name w:val="No Spacing"/>
    <w:link w:val="a6"/>
    <w:uiPriority w:val="1"/>
    <w:qFormat/>
    <w:rsid w:val="0008570E"/>
    <w:pPr>
      <w:spacing w:after="0" w:line="240" w:lineRule="auto"/>
    </w:pPr>
  </w:style>
  <w:style w:type="character" w:customStyle="1" w:styleId="a6">
    <w:name w:val="Без интервала Знак"/>
    <w:basedOn w:val="a0"/>
    <w:link w:val="a5"/>
    <w:uiPriority w:val="1"/>
    <w:locked/>
    <w:rsid w:val="0008570E"/>
  </w:style>
  <w:style w:type="character" w:customStyle="1" w:styleId="a4">
    <w:name w:val="Абзац списка Знак"/>
    <w:basedOn w:val="a0"/>
    <w:link w:val="a3"/>
    <w:uiPriority w:val="34"/>
    <w:locked/>
    <w:rsid w:val="0008570E"/>
  </w:style>
  <w:style w:type="paragraph" w:customStyle="1" w:styleId="Vakho1">
    <w:name w:val="Vakho 1"/>
    <w:basedOn w:val="1"/>
    <w:qFormat/>
    <w:rsid w:val="0008570E"/>
    <w:pPr>
      <w:numPr>
        <w:numId w:val="4"/>
      </w:numPr>
      <w:tabs>
        <w:tab w:val="num" w:pos="360"/>
      </w:tabs>
      <w:spacing w:line="256" w:lineRule="auto"/>
      <w:ind w:left="0" w:firstLine="0"/>
    </w:pPr>
    <w:rPr>
      <w:rFonts w:asciiTheme="minorHAnsi" w:hAnsiTheme="minorHAnsi" w:cstheme="minorHAnsi"/>
      <w:b/>
      <w:bCs/>
      <w:color w:val="auto"/>
      <w:sz w:val="22"/>
    </w:rPr>
  </w:style>
  <w:style w:type="paragraph" w:customStyle="1" w:styleId="Vakho2">
    <w:name w:val="Vakho 2"/>
    <w:basedOn w:val="2"/>
    <w:qFormat/>
    <w:rsid w:val="0008570E"/>
    <w:pPr>
      <w:numPr>
        <w:ilvl w:val="1"/>
        <w:numId w:val="4"/>
      </w:numPr>
      <w:tabs>
        <w:tab w:val="num" w:pos="360"/>
      </w:tabs>
      <w:spacing w:line="256" w:lineRule="auto"/>
      <w:ind w:left="0" w:firstLine="0"/>
    </w:pPr>
    <w:rPr>
      <w:rFonts w:asciiTheme="minorHAnsi" w:hAnsiTheme="minorHAnsi" w:cstheme="minorHAnsi"/>
      <w:b/>
      <w:bCs/>
      <w:color w:val="auto"/>
      <w:sz w:val="22"/>
    </w:rPr>
  </w:style>
  <w:style w:type="table" w:styleId="a7">
    <w:name w:val="Table Grid"/>
    <w:basedOn w:val="a1"/>
    <w:uiPriority w:val="39"/>
    <w:rsid w:val="00085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08570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08570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942976F918E043B0D4C26FFE73EC05" ma:contentTypeVersion="13" ma:contentTypeDescription="Create a new document." ma:contentTypeScope="" ma:versionID="6571d00b64e4ded86d5f4b2b18c8eed4">
  <xsd:schema xmlns:xsd="http://www.w3.org/2001/XMLSchema" xmlns:xs="http://www.w3.org/2001/XMLSchema" xmlns:p="http://schemas.microsoft.com/office/2006/metadata/properties" xmlns:ns3="2b907ab5-1006-410a-a07a-584d32d48926" xmlns:ns4="0f7ae332-dc20-4f99-931d-6c3a13595287" targetNamespace="http://schemas.microsoft.com/office/2006/metadata/properties" ma:root="true" ma:fieldsID="14754b033738758d4df7b827007c9901" ns3:_="" ns4:_="">
    <xsd:import namespace="2b907ab5-1006-410a-a07a-584d32d48926"/>
    <xsd:import namespace="0f7ae332-dc20-4f99-931d-6c3a1359528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07ab5-1006-410a-a07a-584d32d48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7ae332-dc20-4f99-931d-6c3a135952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CB8B-6D5F-401F-B88E-F70AB343082D}">
  <ds:schemaRefs>
    <ds:schemaRef ds:uri="http://schemas.microsoft.com/sharepoint/v3/contenttype/forms"/>
  </ds:schemaRefs>
</ds:datastoreItem>
</file>

<file path=customXml/itemProps2.xml><?xml version="1.0" encoding="utf-8"?>
<ds:datastoreItem xmlns:ds="http://schemas.openxmlformats.org/officeDocument/2006/customXml" ds:itemID="{0F6B88F1-F3E0-4915-9792-16AA2BB20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07ab5-1006-410a-a07a-584d32d48926"/>
    <ds:schemaRef ds:uri="0f7ae332-dc20-4f99-931d-6c3a13595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8D135C-BDDC-4EB6-98A2-60BD93AAE896}">
  <ds:schemaRefs>
    <ds:schemaRef ds:uri="2b907ab5-1006-410a-a07a-584d32d48926"/>
    <ds:schemaRef ds:uri="http://purl.org/dc/terms/"/>
    <ds:schemaRef ds:uri="0f7ae332-dc20-4f99-931d-6c3a13595287"/>
    <ds:schemaRef ds:uri="http://schemas.microsoft.com/office/2006/metadata/propertie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E357377-4BBD-40F6-88CD-8A8813CE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2802</Words>
  <Characters>16502</Characters>
  <Application>Microsoft Office Word</Application>
  <DocSecurity>0</DocSecurity>
  <Lines>557</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Kurdiukov</dc:creator>
  <cp:keywords/>
  <dc:description/>
  <cp:lastModifiedBy>Oleksandr Proshkin</cp:lastModifiedBy>
  <cp:revision>2</cp:revision>
  <dcterms:created xsi:type="dcterms:W3CDTF">2019-11-19T08:47:00Z</dcterms:created>
  <dcterms:modified xsi:type="dcterms:W3CDTF">2019-11-20T10:10:00Z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0x01010025942976F918E043B0D4C26FFE73EC05</vt:lpwstr>
  </property>
</Properties>
</file>